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204E2" w:rsidRPr="00DA688B" w:rsidRDefault="006204E2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6204E2" w:rsidRPr="00DA688B" w:rsidRDefault="006204E2" w:rsidP="006204E2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  <w:r>
        <w:rPr>
          <w:b/>
          <w:bCs/>
        </w:rPr>
        <w:lastRenderedPageBreak/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6204E2" w:rsidRPr="004824A0" w:rsidTr="004158A8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6204E2" w:rsidRPr="00C17516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6204E2" w:rsidRPr="006821C6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6821C6">
        <w:rPr>
          <w:b/>
        </w:rPr>
        <w:t>„Budowa oświetlenia ul. Gdańskiej na odcinku od Kędzierzyna do granic miasta Koszalina”</w:t>
      </w:r>
      <w:r>
        <w:rPr>
          <w:b/>
        </w:rPr>
        <w:t xml:space="preserve">   </w:t>
      </w:r>
      <w:r w:rsidRPr="006821C6">
        <w:rPr>
          <w:b/>
        </w:rPr>
        <w:t>Znak sprawy: TZP.221.3.2017.DSz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6204E2" w:rsidRPr="00D07FF5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6204E2" w:rsidRPr="00401EED" w:rsidRDefault="006204E2" w:rsidP="006204E2">
      <w:pPr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b/>
        </w:rPr>
      </w:pPr>
      <w:r w:rsidRPr="00C23A7D">
        <w:rPr>
          <w:b/>
        </w:rPr>
        <w:t>OŚWIADCZAM/OŚWIADCZAMY</w:t>
      </w:r>
      <w:r w:rsidRPr="00FD650D">
        <w:t>, że na wykonany przedmiot zamówienia udzielamy</w:t>
      </w:r>
      <w:r w:rsidRPr="004824A0">
        <w:t xml:space="preserve"> </w:t>
      </w:r>
      <w:r w:rsidRPr="00401EED">
        <w:rPr>
          <w:b/>
        </w:rPr>
        <w:t>gwarancji na okres 60 miesięcy.</w:t>
      </w:r>
    </w:p>
    <w:p w:rsidR="006204E2" w:rsidRPr="00EA37A9" w:rsidRDefault="006204E2" w:rsidP="006204E2">
      <w:pPr>
        <w:numPr>
          <w:ilvl w:val="0"/>
          <w:numId w:val="8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5629E1">
        <w:rPr>
          <w:color w:val="FF0000"/>
        </w:rPr>
        <w:t>OŚWIADCZAM/OŚWIADCZAMY, że na wykonany przedmiot zamówienia udziela</w:t>
      </w:r>
      <w:r>
        <w:rPr>
          <w:color w:val="FF0000"/>
        </w:rPr>
        <w:t>my rękojmi na minimalny okres 36 miesięcy, jednocześnie wydłużamy go do:</w:t>
      </w:r>
      <w:r w:rsidRPr="00D27E61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rękojmi):</w:t>
      </w:r>
    </w:p>
    <w:p w:rsidR="006204E2" w:rsidRDefault="006204E2" w:rsidP="006204E2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  <w:szCs w:val="20"/>
        </w:rPr>
      </w:pPr>
      <w:r w:rsidRPr="00EA37A9">
        <w:rPr>
          <w:b/>
          <w:bCs/>
          <w:color w:val="FF0000"/>
          <w:szCs w:val="20"/>
        </w:rPr>
        <w:t>48 miesięcy</w:t>
      </w:r>
      <w:r>
        <w:rPr>
          <w:b/>
          <w:bCs/>
          <w:color w:val="FF0000"/>
          <w:szCs w:val="20"/>
        </w:rPr>
        <w:t>,</w:t>
      </w:r>
    </w:p>
    <w:p w:rsidR="006204E2" w:rsidRPr="00EA37A9" w:rsidRDefault="006204E2" w:rsidP="006204E2">
      <w:pPr>
        <w:pStyle w:val="Akapitzlist"/>
        <w:ind w:left="720"/>
        <w:jc w:val="both"/>
        <w:rPr>
          <w:b/>
          <w:bCs/>
          <w:color w:val="FF0000"/>
          <w:szCs w:val="20"/>
        </w:rPr>
      </w:pPr>
    </w:p>
    <w:p w:rsidR="006204E2" w:rsidRDefault="006204E2" w:rsidP="006204E2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60 miesięcy</w:t>
      </w:r>
    </w:p>
    <w:p w:rsidR="006204E2" w:rsidRDefault="006204E2" w:rsidP="006204E2">
      <w:pPr>
        <w:jc w:val="both"/>
        <w:rPr>
          <w:b/>
          <w:i/>
          <w:color w:val="FF0000"/>
          <w:u w:val="single"/>
        </w:rPr>
      </w:pPr>
    </w:p>
    <w:p w:rsidR="006204E2" w:rsidRPr="00FC5EB3" w:rsidRDefault="006204E2" w:rsidP="006204E2">
      <w:pPr>
        <w:jc w:val="both"/>
        <w:rPr>
          <w:b/>
          <w:bCs/>
          <w:color w:val="FF0000"/>
        </w:rPr>
      </w:pPr>
      <w:r w:rsidRPr="00FC5EB3">
        <w:rPr>
          <w:b/>
          <w:i/>
          <w:color w:val="FF0000"/>
          <w:u w:val="single"/>
        </w:rPr>
        <w:t xml:space="preserve">Uwaga:    </w:t>
      </w:r>
    </w:p>
    <w:p w:rsidR="006204E2" w:rsidRPr="00401EED" w:rsidRDefault="006204E2" w:rsidP="006204E2">
      <w:pPr>
        <w:jc w:val="both"/>
        <w:rPr>
          <w:b/>
          <w:color w:val="00B050"/>
        </w:rPr>
      </w:pPr>
      <w:r>
        <w:rPr>
          <w:b/>
          <w:color w:val="FF0000"/>
        </w:rPr>
        <w:t xml:space="preserve">     </w:t>
      </w:r>
      <w:r w:rsidRPr="00401EED">
        <w:rPr>
          <w:b/>
          <w:color w:val="00B050"/>
        </w:rPr>
        <w:t>Wymagany minimalny okres rękojmi wynosi 36 miesięcy, maksymalny 60 miesięcy.</w:t>
      </w:r>
    </w:p>
    <w:p w:rsidR="006204E2" w:rsidRPr="00401EED" w:rsidRDefault="006204E2" w:rsidP="006204E2">
      <w:pPr>
        <w:jc w:val="both"/>
        <w:rPr>
          <w:b/>
          <w:color w:val="00B050"/>
        </w:rPr>
      </w:pPr>
      <w:r w:rsidRPr="00401EED">
        <w:rPr>
          <w:b/>
          <w:color w:val="00B050"/>
        </w:rPr>
        <w:t xml:space="preserve">     W przypadku zadeklarowania okresu rękojmi dłuższego niż 60 miesięcy, </w:t>
      </w:r>
      <w:r w:rsidRPr="00401EED">
        <w:rPr>
          <w:b/>
          <w:color w:val="00B050"/>
        </w:rPr>
        <w:br/>
        <w:t xml:space="preserve">      Zamawiający przyjmie do oceny okres 60 miesięcy.</w:t>
      </w:r>
    </w:p>
    <w:p w:rsidR="006204E2" w:rsidRDefault="006204E2" w:rsidP="006204E2">
      <w:pPr>
        <w:jc w:val="both"/>
        <w:rPr>
          <w:b/>
          <w:color w:val="00B050"/>
        </w:rPr>
      </w:pPr>
      <w:r w:rsidRPr="00401EED">
        <w:rPr>
          <w:b/>
          <w:color w:val="00B050"/>
        </w:rPr>
        <w:t xml:space="preserve">      Pozostawienie pustego miejsca bez wskazania okresu rękojmi w pkt. 5 spowoduje, że </w:t>
      </w:r>
      <w:r w:rsidRPr="00401EED">
        <w:rPr>
          <w:b/>
          <w:color w:val="00B050"/>
        </w:rPr>
        <w:br/>
        <w:t xml:space="preserve">      Zamawiający przyjmie do oceny okres rękojmi 36 miesięcy.</w:t>
      </w:r>
    </w:p>
    <w:p w:rsidR="006204E2" w:rsidRPr="00401EED" w:rsidRDefault="006204E2" w:rsidP="006204E2">
      <w:pPr>
        <w:jc w:val="both"/>
        <w:rPr>
          <w:b/>
          <w:color w:val="00B050"/>
        </w:rPr>
      </w:pPr>
    </w:p>
    <w:p w:rsidR="006204E2" w:rsidRDefault="006204E2" w:rsidP="006204E2">
      <w:pPr>
        <w:jc w:val="both"/>
        <w:rPr>
          <w:b/>
          <w:bCs/>
          <w:color w:val="FF0000"/>
        </w:rPr>
      </w:pPr>
    </w:p>
    <w:p w:rsidR="006204E2" w:rsidRDefault="006204E2" w:rsidP="006204E2">
      <w:pPr>
        <w:jc w:val="both"/>
        <w:rPr>
          <w:b/>
          <w:bCs/>
          <w:color w:val="FF0000"/>
        </w:rPr>
      </w:pPr>
    </w:p>
    <w:p w:rsidR="006204E2" w:rsidRPr="00395C81" w:rsidRDefault="006204E2" w:rsidP="006204E2">
      <w:pPr>
        <w:pStyle w:val="Akapitzlist"/>
        <w:numPr>
          <w:ilvl w:val="0"/>
          <w:numId w:val="8"/>
        </w:numPr>
        <w:tabs>
          <w:tab w:val="clear" w:pos="1065"/>
        </w:tabs>
        <w:ind w:left="426" w:hanging="284"/>
        <w:jc w:val="both"/>
      </w:pPr>
      <w:r w:rsidRPr="00280DD2">
        <w:rPr>
          <w:b/>
        </w:rPr>
        <w:lastRenderedPageBreak/>
        <w:t xml:space="preserve">OŚWIADCZAM/OŚWIADCZAMY, </w:t>
      </w:r>
      <w:r w:rsidRPr="00395C81">
        <w:t xml:space="preserve">że </w:t>
      </w:r>
      <w:r w:rsidR="00280DD2" w:rsidRPr="00395C81">
        <w:t xml:space="preserve">dysponujemy n/w osobą, która będzie skierowana do realizacji zamówienia jako </w:t>
      </w:r>
      <w:r w:rsidR="00280DD2" w:rsidRPr="00B73C76">
        <w:rPr>
          <w:color w:val="FF0000"/>
          <w:u w:val="single"/>
        </w:rPr>
        <w:t xml:space="preserve">kierownik robót </w:t>
      </w:r>
      <w:r w:rsidR="00B73C76" w:rsidRPr="00B73C76">
        <w:rPr>
          <w:bCs/>
          <w:color w:val="FF0000"/>
          <w:u w:val="single"/>
        </w:rPr>
        <w:t xml:space="preserve">w branży instalacyjnej </w:t>
      </w:r>
      <w:r w:rsidR="00B73C76">
        <w:rPr>
          <w:bCs/>
          <w:color w:val="FF0000"/>
          <w:u w:val="single"/>
        </w:rPr>
        <w:br/>
      </w:r>
      <w:r w:rsidR="00B73C76" w:rsidRPr="00B73C76">
        <w:rPr>
          <w:bCs/>
          <w:color w:val="FF0000"/>
          <w:u w:val="single"/>
        </w:rPr>
        <w:t>w zakresie sieci, instalacji i urządzeń elektrycznych i elektroenergetycznych</w:t>
      </w:r>
      <w:r w:rsidR="00B73C76" w:rsidRPr="00B73C76">
        <w:rPr>
          <w:bCs/>
        </w:rPr>
        <w:t xml:space="preserve"> </w:t>
      </w:r>
      <w:r w:rsidR="00280DD2" w:rsidRPr="00395C81">
        <w:t xml:space="preserve">i osoba (ta sama musi być również wskazana w formularzu „Potencjał kadrowy”) </w:t>
      </w:r>
      <w:r w:rsidR="000F156F">
        <w:t xml:space="preserve">ta </w:t>
      </w:r>
      <w:r w:rsidR="00280DD2" w:rsidRPr="00395C81">
        <w:t>posiada doświadczenie zawodowe po uzyskaniu wymaganych uprawnień:</w:t>
      </w:r>
      <w:r w:rsidRPr="00395C81">
        <w:t xml:space="preserve"> </w:t>
      </w:r>
    </w:p>
    <w:tbl>
      <w:tblPr>
        <w:tblpPr w:leftFromText="141" w:rightFromText="141" w:vertAnchor="text" w:horzAnchor="margin" w:tblpXSpec="center" w:tblpY="332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26"/>
        <w:gridCol w:w="3104"/>
        <w:gridCol w:w="1417"/>
        <w:gridCol w:w="1701"/>
      </w:tblGrid>
      <w:tr w:rsidR="0030648F" w:rsidRPr="00D52B82" w:rsidTr="00395C81">
        <w:trPr>
          <w:trHeight w:val="597"/>
        </w:trPr>
        <w:tc>
          <w:tcPr>
            <w:tcW w:w="1980" w:type="dxa"/>
            <w:vAlign w:val="center"/>
          </w:tcPr>
          <w:p w:rsidR="0030648F" w:rsidRPr="00395C81" w:rsidRDefault="0030648F" w:rsidP="004158A8">
            <w:pPr>
              <w:keepNext/>
              <w:keepLines/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395C81">
              <w:rPr>
                <w:b/>
                <w:sz w:val="18"/>
                <w:szCs w:val="18"/>
                <w:lang w:eastAsia="ar-SA"/>
              </w:rPr>
              <w:t>Funkcja</w:t>
            </w:r>
          </w:p>
          <w:p w:rsidR="0030648F" w:rsidRPr="00395C81" w:rsidRDefault="0030648F" w:rsidP="004158A8">
            <w:pPr>
              <w:keepNext/>
              <w:keepLines/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395C81">
              <w:rPr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30648F" w:rsidRPr="00395C81" w:rsidRDefault="0030648F" w:rsidP="00280DD2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doświadczenie po uzyskaniu wymaganych uprawnień, dla oceny kryterium „Doświadczenie Kierownika robót”</w:t>
            </w:r>
          </w:p>
        </w:tc>
        <w:tc>
          <w:tcPr>
            <w:tcW w:w="3104" w:type="dxa"/>
            <w:vAlign w:val="center"/>
          </w:tcPr>
          <w:p w:rsidR="0030648F" w:rsidRPr="00395C81" w:rsidRDefault="0030648F" w:rsidP="004158A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0648F" w:rsidRPr="00395C81" w:rsidRDefault="0030648F" w:rsidP="004158A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sz w:val="18"/>
                <w:szCs w:val="18"/>
              </w:rPr>
              <w:t>Opis zadania</w:t>
            </w:r>
          </w:p>
          <w:p w:rsidR="0030648F" w:rsidRPr="00395C81" w:rsidRDefault="0030648F" w:rsidP="004158A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sz w:val="18"/>
                <w:szCs w:val="18"/>
              </w:rPr>
              <w:t>(nazwa zadania, rodzaj robót, długość)</w:t>
            </w:r>
          </w:p>
        </w:tc>
        <w:tc>
          <w:tcPr>
            <w:tcW w:w="1417" w:type="dxa"/>
            <w:vAlign w:val="center"/>
          </w:tcPr>
          <w:p w:rsidR="0030648F" w:rsidRPr="00395C81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95C81">
              <w:rPr>
                <w:b/>
                <w:bCs/>
                <w:iCs/>
                <w:sz w:val="18"/>
                <w:szCs w:val="18"/>
              </w:rPr>
              <w:t>Wykonawca robót i Zamawiający</w:t>
            </w:r>
          </w:p>
        </w:tc>
        <w:tc>
          <w:tcPr>
            <w:tcW w:w="1701" w:type="dxa"/>
            <w:vAlign w:val="center"/>
          </w:tcPr>
          <w:p w:rsidR="0030648F" w:rsidRPr="00395C81" w:rsidRDefault="0030648F" w:rsidP="004158A8">
            <w:pPr>
              <w:jc w:val="center"/>
              <w:rPr>
                <w:b/>
                <w:bCs/>
                <w:sz w:val="18"/>
                <w:szCs w:val="18"/>
              </w:rPr>
            </w:pPr>
            <w:r w:rsidRPr="00395C81">
              <w:rPr>
                <w:b/>
                <w:bCs/>
                <w:sz w:val="18"/>
                <w:szCs w:val="18"/>
              </w:rPr>
              <w:t>Okres pełnienia funkcji kierownika robót na wskazanych zadaniach</w:t>
            </w:r>
          </w:p>
          <w:p w:rsidR="0030648F" w:rsidRPr="00395C81" w:rsidRDefault="0030648F" w:rsidP="004158A8">
            <w:pPr>
              <w:jc w:val="center"/>
              <w:rPr>
                <w:b/>
                <w:bCs/>
                <w:sz w:val="18"/>
                <w:szCs w:val="18"/>
              </w:rPr>
            </w:pPr>
            <w:r w:rsidRPr="00395C81">
              <w:rPr>
                <w:b/>
                <w:bCs/>
                <w:sz w:val="18"/>
                <w:szCs w:val="18"/>
              </w:rPr>
              <w:t>od (dzień/m-c/rok)</w:t>
            </w:r>
          </w:p>
          <w:p w:rsidR="0030648F" w:rsidRPr="00395C81" w:rsidRDefault="0030648F" w:rsidP="004158A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 (dzień/m-c/rok)</w:t>
            </w:r>
          </w:p>
        </w:tc>
      </w:tr>
      <w:tr w:rsidR="0030648F" w:rsidRPr="00D52B82" w:rsidTr="00395C81">
        <w:trPr>
          <w:trHeight w:val="343"/>
        </w:trPr>
        <w:tc>
          <w:tcPr>
            <w:tcW w:w="1980" w:type="dxa"/>
            <w:vAlign w:val="center"/>
          </w:tcPr>
          <w:p w:rsidR="0030648F" w:rsidRPr="00C23A7D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:rsidR="0030648F" w:rsidRPr="00C23A7D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104" w:type="dxa"/>
          </w:tcPr>
          <w:p w:rsidR="0030648F" w:rsidRPr="00C23A7D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17" w:type="dxa"/>
            <w:vAlign w:val="center"/>
          </w:tcPr>
          <w:p w:rsidR="0030648F" w:rsidRPr="00C23A7D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:rsidR="0030648F" w:rsidRPr="00C23A7D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6.</w:t>
            </w:r>
          </w:p>
        </w:tc>
      </w:tr>
      <w:tr w:rsidR="00B73C76" w:rsidRPr="00D52B82" w:rsidTr="009F3E70">
        <w:trPr>
          <w:trHeight w:val="343"/>
        </w:trPr>
        <w:tc>
          <w:tcPr>
            <w:tcW w:w="10328" w:type="dxa"/>
            <w:gridSpan w:val="5"/>
            <w:vAlign w:val="center"/>
          </w:tcPr>
          <w:p w:rsidR="00B73C76" w:rsidRPr="00E04273" w:rsidRDefault="00E04273" w:rsidP="00E04273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</w:rPr>
            </w:pPr>
            <w:r w:rsidRPr="00E04273">
              <w:rPr>
                <w:b/>
                <w:color w:val="FF0000"/>
                <w:sz w:val="18"/>
                <w:szCs w:val="18"/>
              </w:rPr>
              <w:t xml:space="preserve">Doświadczenie kierownika </w:t>
            </w:r>
            <w:r w:rsidRPr="00E04273">
              <w:rPr>
                <w:b/>
                <w:bCs/>
                <w:color w:val="FF0000"/>
                <w:sz w:val="18"/>
                <w:szCs w:val="18"/>
              </w:rPr>
              <w:t xml:space="preserve">robót w branży instalacyjnej w zakresie sieci, instalacji i urządzeń elektrycznych i elektroenergetycznych oraz kwalifikacje grupy „D” i „E” </w:t>
            </w:r>
            <w:r w:rsidRPr="00E04273">
              <w:rPr>
                <w:b/>
                <w:color w:val="FF0000"/>
                <w:sz w:val="18"/>
                <w:szCs w:val="18"/>
              </w:rPr>
              <w:t>na zadaniach obejmujących budowę/ przebudowę oświetlenia na odcinku 1km każde zadanie. Zadania winny być zakończone.</w:t>
            </w:r>
          </w:p>
        </w:tc>
      </w:tr>
      <w:tr w:rsidR="0030648F" w:rsidRPr="00D52B82" w:rsidTr="00395C81">
        <w:trPr>
          <w:trHeight w:val="2491"/>
        </w:trPr>
        <w:tc>
          <w:tcPr>
            <w:tcW w:w="1980" w:type="dxa"/>
            <w:vMerge w:val="restart"/>
            <w:vAlign w:val="center"/>
          </w:tcPr>
          <w:p w:rsidR="0030648F" w:rsidRPr="00D14728" w:rsidRDefault="0030648F" w:rsidP="008F3D9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D14728">
              <w:rPr>
                <w:b/>
                <w:bCs/>
                <w:iCs/>
                <w:color w:val="FF0000"/>
                <w:sz w:val="18"/>
                <w:szCs w:val="18"/>
              </w:rPr>
              <w:t>Kierownik robót</w:t>
            </w:r>
          </w:p>
          <w:p w:rsidR="0030648F" w:rsidRPr="0030648F" w:rsidRDefault="0030648F" w:rsidP="008F3D9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30648F" w:rsidRPr="0030648F" w:rsidRDefault="0030648F" w:rsidP="008F3D9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30648F">
              <w:rPr>
                <w:bCs/>
                <w:iCs/>
                <w:sz w:val="18"/>
                <w:szCs w:val="18"/>
              </w:rPr>
              <w:t>…………………..</w:t>
            </w:r>
          </w:p>
          <w:p w:rsidR="0030648F" w:rsidRPr="0030648F" w:rsidRDefault="0030648F" w:rsidP="008F3D9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30648F">
              <w:rPr>
                <w:bCs/>
                <w:iCs/>
                <w:sz w:val="16"/>
                <w:szCs w:val="16"/>
              </w:rPr>
              <w:t>Imię i nazwisko</w:t>
            </w:r>
          </w:p>
          <w:p w:rsidR="0030648F" w:rsidRPr="0030648F" w:rsidRDefault="0030648F" w:rsidP="008F3D9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30648F">
              <w:rPr>
                <w:bCs/>
                <w:iCs/>
                <w:sz w:val="16"/>
                <w:szCs w:val="16"/>
              </w:rPr>
              <w:t>(ta sama osoba musi być również wskazana w formularzu „Potencjał kadrowy”</w:t>
            </w:r>
          </w:p>
          <w:p w:rsidR="0030648F" w:rsidRPr="0030648F" w:rsidRDefault="0030648F" w:rsidP="008F3D9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30648F" w:rsidRPr="0030648F" w:rsidRDefault="0030648F" w:rsidP="008F3D9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30648F" w:rsidRPr="0030648F" w:rsidRDefault="0030648F" w:rsidP="008F3D9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30648F">
              <w:rPr>
                <w:bCs/>
                <w:iCs/>
                <w:sz w:val="18"/>
                <w:szCs w:val="18"/>
              </w:rPr>
              <w:t>………………………</w:t>
            </w:r>
          </w:p>
          <w:p w:rsidR="0030648F" w:rsidRPr="0030648F" w:rsidRDefault="0030648F" w:rsidP="008F3D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0648F">
              <w:rPr>
                <w:bCs/>
                <w:iCs/>
                <w:sz w:val="16"/>
                <w:szCs w:val="16"/>
              </w:rPr>
              <w:t>(data wydania uprawnień wymaganych warunkiem</w:t>
            </w:r>
            <w:r w:rsidR="00D14728">
              <w:rPr>
                <w:bCs/>
                <w:iCs/>
                <w:sz w:val="16"/>
                <w:szCs w:val="16"/>
              </w:rPr>
              <w:t>)</w:t>
            </w:r>
            <w:r w:rsidRPr="0030648F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0648F" w:rsidRPr="00C23A7D" w:rsidRDefault="00395C81" w:rsidP="00B73C76">
            <w:pPr>
              <w:pStyle w:val="Tekstpodstawowy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0648F">
              <w:rPr>
                <w:rFonts w:ascii="Times New Roman" w:hAnsi="Times New Roman" w:cs="Times New Roman"/>
                <w:sz w:val="18"/>
                <w:szCs w:val="18"/>
              </w:rPr>
              <w:t>ełnienie funkcji</w:t>
            </w:r>
            <w:r w:rsidR="0030648F" w:rsidRPr="00560BB8">
              <w:rPr>
                <w:rFonts w:ascii="Times New Roman" w:hAnsi="Times New Roman" w:cs="Times New Roman"/>
                <w:sz w:val="18"/>
                <w:szCs w:val="18"/>
              </w:rPr>
              <w:t xml:space="preserve"> kierownika </w:t>
            </w:r>
            <w:r w:rsidR="0030648F" w:rsidRPr="00560B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robót w branży instalacyjnej w zakresie sieci, instalacji i urządzeń elektrycznych i elektroenergetycznych oraz kwalifikacje grupy „D” i „E” </w:t>
            </w:r>
            <w:r w:rsidR="0030648F" w:rsidRPr="00560BB8">
              <w:rPr>
                <w:rFonts w:ascii="Times New Roman" w:hAnsi="Times New Roman" w:cs="Times New Roman"/>
                <w:sz w:val="18"/>
                <w:szCs w:val="18"/>
              </w:rPr>
              <w:t>na zadani</w:t>
            </w:r>
            <w:r w:rsidR="00B73C7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30648F" w:rsidRPr="00560BB8">
              <w:rPr>
                <w:rFonts w:ascii="Times New Roman" w:hAnsi="Times New Roman" w:cs="Times New Roman"/>
                <w:sz w:val="18"/>
                <w:szCs w:val="18"/>
              </w:rPr>
              <w:t xml:space="preserve"> obejmujący</w:t>
            </w:r>
            <w:r w:rsidR="00B73C7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0648F" w:rsidRPr="00560BB8">
              <w:rPr>
                <w:rFonts w:ascii="Times New Roman" w:hAnsi="Times New Roman" w:cs="Times New Roman"/>
                <w:sz w:val="18"/>
                <w:szCs w:val="18"/>
              </w:rPr>
              <w:t xml:space="preserve"> budowę/ przebu</w:t>
            </w:r>
            <w:r w:rsidR="0030648F">
              <w:rPr>
                <w:rFonts w:ascii="Times New Roman" w:hAnsi="Times New Roman" w:cs="Times New Roman"/>
                <w:sz w:val="18"/>
                <w:szCs w:val="18"/>
              </w:rPr>
              <w:t>dowę oświetlenia na o</w:t>
            </w:r>
            <w:r w:rsidR="00417E47">
              <w:rPr>
                <w:rFonts w:ascii="Times New Roman" w:hAnsi="Times New Roman" w:cs="Times New Roman"/>
                <w:sz w:val="18"/>
                <w:szCs w:val="18"/>
              </w:rPr>
              <w:t>dcinku 1km</w:t>
            </w:r>
            <w:r w:rsidR="00B73C76">
              <w:rPr>
                <w:rFonts w:ascii="Times New Roman" w:hAnsi="Times New Roman" w:cs="Times New Roman"/>
                <w:sz w:val="18"/>
                <w:szCs w:val="18"/>
              </w:rPr>
              <w:t>. Zadanie winno być zakończone</w:t>
            </w:r>
          </w:p>
        </w:tc>
        <w:tc>
          <w:tcPr>
            <w:tcW w:w="3104" w:type="dxa"/>
            <w:shd w:val="clear" w:color="auto" w:fill="FFFFFF"/>
            <w:vAlign w:val="center"/>
          </w:tcPr>
          <w:p w:rsidR="00B73C76" w:rsidRPr="00B73C76" w:rsidRDefault="00B73C76" w:rsidP="004158A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  <w:u w:val="single"/>
              </w:rPr>
            </w:pPr>
            <w:r w:rsidRPr="00B73C76">
              <w:rPr>
                <w:b/>
                <w:bCs/>
                <w:sz w:val="18"/>
                <w:szCs w:val="18"/>
                <w:u w:val="single"/>
              </w:rPr>
              <w:t>Zadanie 1:</w:t>
            </w:r>
          </w:p>
          <w:p w:rsidR="0030648F" w:rsidRPr="00C23A7D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zadania:</w:t>
            </w:r>
          </w:p>
          <w:p w:rsidR="0030648F" w:rsidRPr="00C23A7D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………………………………………</w:t>
            </w:r>
          </w:p>
          <w:p w:rsidR="0030648F" w:rsidRPr="0030648F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  <w:r w:rsidRPr="00C23A7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(budowa/przebudowa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oświetlenia 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</w:p>
          <w:p w:rsidR="0030648F" w:rsidRPr="00C23A7D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………………………………………</w:t>
            </w:r>
          </w:p>
          <w:p w:rsidR="0030648F" w:rsidRPr="00C23A7D" w:rsidRDefault="0030648F" w:rsidP="0030648F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 xml:space="preserve"> </w:t>
            </w:r>
            <w:r w:rsidRPr="00C23A7D">
              <w:rPr>
                <w:b/>
                <w:sz w:val="18"/>
                <w:szCs w:val="18"/>
              </w:rPr>
              <w:t>Długość:</w:t>
            </w:r>
            <w:r w:rsidRPr="00C23A7D">
              <w:rPr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</w:tcPr>
          <w:p w:rsidR="0030648F" w:rsidRPr="00C23A7D" w:rsidRDefault="0030648F" w:rsidP="004158A8">
            <w:pPr>
              <w:rPr>
                <w:bCs/>
                <w:i/>
                <w:iCs/>
                <w:sz w:val="18"/>
                <w:szCs w:val="18"/>
              </w:rPr>
            </w:pPr>
          </w:p>
          <w:p w:rsidR="0030648F" w:rsidRPr="00C23A7D" w:rsidRDefault="0030648F" w:rsidP="004158A8">
            <w:pPr>
              <w:rPr>
                <w:bCs/>
                <w:i/>
                <w:iCs/>
                <w:sz w:val="18"/>
                <w:szCs w:val="18"/>
              </w:rPr>
            </w:pPr>
          </w:p>
          <w:p w:rsidR="0030648F" w:rsidRPr="00C23A7D" w:rsidRDefault="0030648F" w:rsidP="004158A8">
            <w:pPr>
              <w:rPr>
                <w:bCs/>
                <w:i/>
                <w:iCs/>
                <w:sz w:val="18"/>
                <w:szCs w:val="18"/>
              </w:rPr>
            </w:pPr>
          </w:p>
          <w:p w:rsidR="0030648F" w:rsidRPr="00C23A7D" w:rsidRDefault="0030648F" w:rsidP="004158A8">
            <w:pPr>
              <w:rPr>
                <w:bCs/>
                <w:i/>
                <w:iCs/>
                <w:sz w:val="18"/>
                <w:szCs w:val="18"/>
              </w:rPr>
            </w:pPr>
          </w:p>
          <w:p w:rsidR="0030648F" w:rsidRDefault="0030648F" w:rsidP="00306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Wykonawca </w:t>
            </w:r>
            <w:r>
              <w:rPr>
                <w:b/>
                <w:sz w:val="18"/>
                <w:szCs w:val="18"/>
              </w:rPr>
              <w:br/>
              <w:t>robót:</w:t>
            </w:r>
          </w:p>
          <w:p w:rsidR="0030648F" w:rsidRDefault="0030648F" w:rsidP="00306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……………..</w:t>
            </w:r>
          </w:p>
          <w:p w:rsidR="0030648F" w:rsidRDefault="0030648F" w:rsidP="0030648F">
            <w:pPr>
              <w:rPr>
                <w:b/>
                <w:sz w:val="18"/>
                <w:szCs w:val="18"/>
              </w:rPr>
            </w:pPr>
          </w:p>
          <w:p w:rsidR="0030648F" w:rsidRDefault="0030648F" w:rsidP="00306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Zamawiający:</w:t>
            </w:r>
          </w:p>
          <w:p w:rsidR="0030648F" w:rsidRPr="00C23A7D" w:rsidRDefault="0030648F" w:rsidP="00306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0648F" w:rsidRPr="00C23A7D" w:rsidRDefault="0030648F" w:rsidP="004158A8">
            <w:pPr>
              <w:jc w:val="center"/>
              <w:rPr>
                <w:b/>
                <w:sz w:val="18"/>
                <w:szCs w:val="18"/>
              </w:rPr>
            </w:pPr>
          </w:p>
          <w:p w:rsidR="0030648F" w:rsidRPr="00C23A7D" w:rsidRDefault="0030648F" w:rsidP="004158A8">
            <w:pPr>
              <w:jc w:val="center"/>
              <w:rPr>
                <w:b/>
                <w:sz w:val="18"/>
                <w:szCs w:val="18"/>
              </w:rPr>
            </w:pPr>
          </w:p>
          <w:p w:rsidR="0030648F" w:rsidRPr="00C23A7D" w:rsidRDefault="0030648F" w:rsidP="004158A8">
            <w:pPr>
              <w:jc w:val="center"/>
              <w:rPr>
                <w:b/>
                <w:sz w:val="18"/>
                <w:szCs w:val="18"/>
              </w:rPr>
            </w:pPr>
          </w:p>
          <w:p w:rsidR="0030648F" w:rsidRPr="00C23A7D" w:rsidRDefault="0030648F" w:rsidP="004158A8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30648F" w:rsidRPr="00C23A7D" w:rsidRDefault="0030648F" w:rsidP="004158A8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30648F" w:rsidRPr="00C23A7D" w:rsidRDefault="0030648F" w:rsidP="004158A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0648F" w:rsidRPr="00C23A7D" w:rsidRDefault="0030648F" w:rsidP="004158A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0648F" w:rsidRPr="00C23A7D" w:rsidRDefault="0030648F" w:rsidP="004158A8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30648F" w:rsidRPr="00C23A7D" w:rsidRDefault="0030648F" w:rsidP="004158A8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30648F" w:rsidRPr="00C23A7D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3C76" w:rsidRPr="00D52B82" w:rsidTr="00395C81">
        <w:trPr>
          <w:trHeight w:val="768"/>
        </w:trPr>
        <w:tc>
          <w:tcPr>
            <w:tcW w:w="1980" w:type="dxa"/>
            <w:vMerge/>
            <w:vAlign w:val="center"/>
          </w:tcPr>
          <w:p w:rsidR="00B73C76" w:rsidRPr="00C23A7D" w:rsidRDefault="00B73C76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73C76" w:rsidRPr="00C23A7D" w:rsidRDefault="00B73C76" w:rsidP="00B73C76">
            <w:pPr>
              <w:pStyle w:val="Tekstpodstawowy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pełnienie funkcji</w:t>
            </w:r>
            <w:r w:rsidRPr="00560BB8">
              <w:rPr>
                <w:rFonts w:ascii="Times New Roman" w:hAnsi="Times New Roman" w:cs="Times New Roman"/>
                <w:sz w:val="18"/>
                <w:szCs w:val="18"/>
              </w:rPr>
              <w:t xml:space="preserve"> kierownika </w:t>
            </w:r>
            <w:r w:rsidRPr="00560B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robót w branży instalacyjnej w zakresie sieci, instalacji i urządzeń elektrycznych i elektroenergetycznych oraz kwalifikacje grupy „D” i „E” </w:t>
            </w:r>
            <w:r w:rsidRPr="00560BB8">
              <w:rPr>
                <w:rFonts w:ascii="Times New Roman" w:hAnsi="Times New Roman" w:cs="Times New Roman"/>
                <w:sz w:val="18"/>
                <w:szCs w:val="18"/>
              </w:rPr>
              <w:t>na zadani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60BB8">
              <w:rPr>
                <w:rFonts w:ascii="Times New Roman" w:hAnsi="Times New Roman" w:cs="Times New Roman"/>
                <w:sz w:val="18"/>
                <w:szCs w:val="18"/>
              </w:rPr>
              <w:t xml:space="preserve"> obejmujący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560BB8">
              <w:rPr>
                <w:rFonts w:ascii="Times New Roman" w:hAnsi="Times New Roman" w:cs="Times New Roman"/>
                <w:sz w:val="18"/>
                <w:szCs w:val="18"/>
              </w:rPr>
              <w:t xml:space="preserve"> budowę/ przebu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dowę oświetlenia na odcinku 1km. Zadanie winno być zakończone</w:t>
            </w:r>
          </w:p>
        </w:tc>
        <w:tc>
          <w:tcPr>
            <w:tcW w:w="3104" w:type="dxa"/>
            <w:shd w:val="clear" w:color="auto" w:fill="FFFFFF"/>
            <w:vAlign w:val="center"/>
          </w:tcPr>
          <w:p w:rsidR="00B73C76" w:rsidRPr="00B73C76" w:rsidRDefault="00B73C76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Zadanie 2</w:t>
            </w:r>
            <w:r w:rsidRPr="00B73C76">
              <w:rPr>
                <w:b/>
                <w:bCs/>
                <w:sz w:val="18"/>
                <w:szCs w:val="18"/>
                <w:u w:val="single"/>
              </w:rPr>
              <w:t>: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zadania: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………………………………………</w:t>
            </w:r>
          </w:p>
          <w:p w:rsidR="00B73C76" w:rsidRPr="0030648F" w:rsidRDefault="00B73C76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  <w:r w:rsidRPr="00C23A7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(budowa/przebudowa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oświetlenia 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</w:p>
          <w:p w:rsidR="00B73C76" w:rsidRDefault="00B73C76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………………………………………</w:t>
            </w:r>
          </w:p>
          <w:p w:rsidR="00B73C76" w:rsidRPr="00B73C76" w:rsidRDefault="00B73C76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Długość:</w:t>
            </w:r>
            <w:r w:rsidRPr="00C23A7D">
              <w:rPr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3C76" w:rsidRPr="00C23A7D" w:rsidRDefault="00B73C76" w:rsidP="00B73C76">
            <w:pPr>
              <w:rPr>
                <w:bCs/>
                <w:i/>
                <w:iCs/>
                <w:sz w:val="18"/>
                <w:szCs w:val="18"/>
              </w:rPr>
            </w:pPr>
          </w:p>
          <w:p w:rsidR="00B73C76" w:rsidRDefault="00B73C76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Wykonawca </w:t>
            </w:r>
            <w:r>
              <w:rPr>
                <w:b/>
                <w:sz w:val="18"/>
                <w:szCs w:val="18"/>
              </w:rPr>
              <w:br/>
              <w:t>robót:</w:t>
            </w:r>
          </w:p>
          <w:p w:rsidR="00B73C76" w:rsidRDefault="00B73C76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……………..</w:t>
            </w:r>
          </w:p>
          <w:p w:rsidR="00B73C76" w:rsidRDefault="00B73C76" w:rsidP="00B73C76">
            <w:pPr>
              <w:rPr>
                <w:b/>
                <w:sz w:val="18"/>
                <w:szCs w:val="18"/>
              </w:rPr>
            </w:pPr>
          </w:p>
          <w:p w:rsidR="00B73C76" w:rsidRDefault="00B73C76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Zamawiający: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73C76" w:rsidRPr="00C23A7D" w:rsidRDefault="00B73C76" w:rsidP="00B73C76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B73C76" w:rsidRPr="00C23A7D" w:rsidRDefault="00B73C76" w:rsidP="00B73C76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B73C76" w:rsidRPr="00C23A7D" w:rsidRDefault="00B73C76" w:rsidP="00B73C7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3C76" w:rsidRPr="00C23A7D" w:rsidRDefault="00B73C76" w:rsidP="00B73C7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3C76" w:rsidRPr="00C23A7D" w:rsidRDefault="00B73C76" w:rsidP="00B73C76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B73C76" w:rsidRPr="00C23A7D" w:rsidRDefault="00B73C76" w:rsidP="00B73C76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B73C76" w:rsidRPr="00D52B82" w:rsidTr="00395C81">
        <w:trPr>
          <w:trHeight w:val="768"/>
        </w:trPr>
        <w:tc>
          <w:tcPr>
            <w:tcW w:w="1980" w:type="dxa"/>
            <w:vMerge/>
            <w:vAlign w:val="center"/>
          </w:tcPr>
          <w:p w:rsidR="00B73C76" w:rsidRPr="00C23A7D" w:rsidRDefault="00B73C76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73C76" w:rsidRPr="00C23A7D" w:rsidRDefault="00B73C76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funkcji</w:t>
            </w:r>
            <w:r w:rsidRPr="00560BB8">
              <w:rPr>
                <w:sz w:val="18"/>
                <w:szCs w:val="18"/>
              </w:rPr>
              <w:t xml:space="preserve"> kierownika </w:t>
            </w:r>
            <w:r w:rsidRPr="00560BB8">
              <w:rPr>
                <w:bCs/>
                <w:sz w:val="18"/>
                <w:szCs w:val="18"/>
              </w:rPr>
              <w:t xml:space="preserve">robót w branży instalacyjnej w zakresie sieci, instalacji i urządzeń elektrycznych i elektroenergetycznych oraz kwalifikacje grupy „D” i „E” </w:t>
            </w:r>
            <w:r w:rsidRPr="00560BB8">
              <w:rPr>
                <w:sz w:val="18"/>
                <w:szCs w:val="18"/>
              </w:rPr>
              <w:t>na zadani</w:t>
            </w:r>
            <w:r>
              <w:rPr>
                <w:sz w:val="18"/>
                <w:szCs w:val="18"/>
              </w:rPr>
              <w:t>u</w:t>
            </w:r>
            <w:r w:rsidRPr="00560BB8">
              <w:rPr>
                <w:sz w:val="18"/>
                <w:szCs w:val="18"/>
              </w:rPr>
              <w:t xml:space="preserve"> obejmujący</w:t>
            </w:r>
            <w:r>
              <w:rPr>
                <w:sz w:val="18"/>
                <w:szCs w:val="18"/>
              </w:rPr>
              <w:t>m</w:t>
            </w:r>
            <w:r w:rsidRPr="00560BB8">
              <w:rPr>
                <w:sz w:val="18"/>
                <w:szCs w:val="18"/>
              </w:rPr>
              <w:t xml:space="preserve"> budowę/ przebu</w:t>
            </w:r>
            <w:r>
              <w:rPr>
                <w:sz w:val="18"/>
                <w:szCs w:val="18"/>
              </w:rPr>
              <w:t>dowę oświetlenia na odcinku 1km. Zadanie winno być zakończone</w:t>
            </w:r>
          </w:p>
        </w:tc>
        <w:tc>
          <w:tcPr>
            <w:tcW w:w="3104" w:type="dxa"/>
            <w:shd w:val="clear" w:color="auto" w:fill="FFFFFF"/>
            <w:vAlign w:val="center"/>
          </w:tcPr>
          <w:p w:rsidR="00B73C76" w:rsidRPr="00B73C76" w:rsidRDefault="00B73C76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  <w:u w:val="single"/>
              </w:rPr>
            </w:pPr>
            <w:r w:rsidRPr="00B73C76">
              <w:rPr>
                <w:b/>
                <w:bCs/>
                <w:sz w:val="18"/>
                <w:szCs w:val="18"/>
                <w:u w:val="single"/>
              </w:rPr>
              <w:t xml:space="preserve">Zadanie </w:t>
            </w:r>
            <w:r w:rsidR="00FA3A18">
              <w:rPr>
                <w:b/>
                <w:bCs/>
                <w:sz w:val="18"/>
                <w:szCs w:val="18"/>
                <w:u w:val="single"/>
              </w:rPr>
              <w:t>3</w:t>
            </w:r>
            <w:r w:rsidRPr="00B73C76">
              <w:rPr>
                <w:b/>
                <w:bCs/>
                <w:sz w:val="18"/>
                <w:szCs w:val="18"/>
                <w:u w:val="single"/>
              </w:rPr>
              <w:t>: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zadania: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………………………………………</w:t>
            </w:r>
          </w:p>
          <w:p w:rsidR="00B73C76" w:rsidRPr="0030648F" w:rsidRDefault="00B73C76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  <w:r w:rsidRPr="00C23A7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(budowa/przebudowa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oświetlenia 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………………………………………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 xml:space="preserve"> </w:t>
            </w:r>
            <w:r w:rsidRPr="00C23A7D">
              <w:rPr>
                <w:b/>
                <w:sz w:val="18"/>
                <w:szCs w:val="18"/>
              </w:rPr>
              <w:t>Długość:</w:t>
            </w:r>
            <w:r w:rsidRPr="00C23A7D">
              <w:rPr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3C76" w:rsidRPr="00C23A7D" w:rsidRDefault="00B73C76" w:rsidP="00B73C76">
            <w:pPr>
              <w:rPr>
                <w:bCs/>
                <w:i/>
                <w:iCs/>
                <w:sz w:val="18"/>
                <w:szCs w:val="18"/>
              </w:rPr>
            </w:pPr>
          </w:p>
          <w:p w:rsidR="00B73C76" w:rsidRDefault="00B73C76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Wykonawca </w:t>
            </w:r>
            <w:r>
              <w:rPr>
                <w:b/>
                <w:sz w:val="18"/>
                <w:szCs w:val="18"/>
              </w:rPr>
              <w:br/>
              <w:t>robót:</w:t>
            </w:r>
          </w:p>
          <w:p w:rsidR="00B73C76" w:rsidRDefault="00B73C76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……………..</w:t>
            </w:r>
          </w:p>
          <w:p w:rsidR="00B73C76" w:rsidRDefault="00B73C76" w:rsidP="00B73C76">
            <w:pPr>
              <w:rPr>
                <w:b/>
                <w:sz w:val="18"/>
                <w:szCs w:val="18"/>
              </w:rPr>
            </w:pPr>
          </w:p>
          <w:p w:rsidR="00B73C76" w:rsidRDefault="00B73C76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Zamawiający: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73C76" w:rsidRPr="00C23A7D" w:rsidRDefault="00B73C76" w:rsidP="00B73C76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B73C76" w:rsidRPr="00C23A7D" w:rsidRDefault="00B73C76" w:rsidP="00B73C76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B73C76" w:rsidRPr="00C23A7D" w:rsidRDefault="00B73C76" w:rsidP="00B73C7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3C76" w:rsidRPr="00C23A7D" w:rsidRDefault="00B73C76" w:rsidP="00B73C7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3C76" w:rsidRPr="00C23A7D" w:rsidRDefault="00B73C76" w:rsidP="00B73C76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B73C76" w:rsidRPr="00C23A7D" w:rsidRDefault="00B73C76" w:rsidP="00B73C76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B73C76" w:rsidRPr="00D52B82" w:rsidTr="00395C81">
        <w:trPr>
          <w:trHeight w:val="768"/>
        </w:trPr>
        <w:tc>
          <w:tcPr>
            <w:tcW w:w="1980" w:type="dxa"/>
            <w:vMerge/>
            <w:vAlign w:val="center"/>
          </w:tcPr>
          <w:p w:rsidR="00B73C76" w:rsidRPr="00C23A7D" w:rsidRDefault="00B73C76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73C76" w:rsidRPr="00C23A7D" w:rsidRDefault="00B73C76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funkcji</w:t>
            </w:r>
            <w:r w:rsidRPr="00560BB8">
              <w:rPr>
                <w:sz w:val="18"/>
                <w:szCs w:val="18"/>
              </w:rPr>
              <w:t xml:space="preserve"> kierownika </w:t>
            </w:r>
            <w:r w:rsidRPr="00560BB8">
              <w:rPr>
                <w:bCs/>
                <w:sz w:val="18"/>
                <w:szCs w:val="18"/>
              </w:rPr>
              <w:t xml:space="preserve">robót w branży instalacyjnej w zakresie sieci, instalacji i urządzeń elektrycznych i elektroenergetycznych oraz kwalifikacje grupy „D” i „E” </w:t>
            </w:r>
            <w:r w:rsidRPr="00560BB8">
              <w:rPr>
                <w:sz w:val="18"/>
                <w:szCs w:val="18"/>
              </w:rPr>
              <w:t>na zadani</w:t>
            </w:r>
            <w:r>
              <w:rPr>
                <w:sz w:val="18"/>
                <w:szCs w:val="18"/>
              </w:rPr>
              <w:t>u</w:t>
            </w:r>
            <w:r w:rsidRPr="00560BB8">
              <w:rPr>
                <w:sz w:val="18"/>
                <w:szCs w:val="18"/>
              </w:rPr>
              <w:t xml:space="preserve"> obejmujący</w:t>
            </w:r>
            <w:r>
              <w:rPr>
                <w:sz w:val="18"/>
                <w:szCs w:val="18"/>
              </w:rPr>
              <w:t>m</w:t>
            </w:r>
            <w:r w:rsidRPr="00560BB8">
              <w:rPr>
                <w:sz w:val="18"/>
                <w:szCs w:val="18"/>
              </w:rPr>
              <w:t xml:space="preserve"> budowę/ przebu</w:t>
            </w:r>
            <w:r>
              <w:rPr>
                <w:sz w:val="18"/>
                <w:szCs w:val="18"/>
              </w:rPr>
              <w:t>dowę oświetlenia na odcinku 1km. Zadanie winno być zakończone</w:t>
            </w:r>
          </w:p>
        </w:tc>
        <w:tc>
          <w:tcPr>
            <w:tcW w:w="3104" w:type="dxa"/>
            <w:shd w:val="clear" w:color="auto" w:fill="FFFFFF"/>
            <w:vAlign w:val="center"/>
          </w:tcPr>
          <w:p w:rsidR="00B73C76" w:rsidRPr="00B73C76" w:rsidRDefault="00FA3A18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Zadanie 4</w:t>
            </w:r>
            <w:r w:rsidR="00B73C76" w:rsidRPr="00B73C76">
              <w:rPr>
                <w:b/>
                <w:bCs/>
                <w:sz w:val="18"/>
                <w:szCs w:val="18"/>
                <w:u w:val="single"/>
              </w:rPr>
              <w:t>: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zadania: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………………………………………</w:t>
            </w:r>
          </w:p>
          <w:p w:rsidR="00B73C76" w:rsidRPr="0030648F" w:rsidRDefault="00B73C76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  <w:r w:rsidRPr="00C23A7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(budowa/przebudowa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oświetlenia 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………………………………………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 xml:space="preserve"> </w:t>
            </w:r>
            <w:r w:rsidRPr="00C23A7D">
              <w:rPr>
                <w:b/>
                <w:sz w:val="18"/>
                <w:szCs w:val="18"/>
              </w:rPr>
              <w:t>Długość:</w:t>
            </w:r>
            <w:r w:rsidRPr="00C23A7D">
              <w:rPr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3C76" w:rsidRPr="00C23A7D" w:rsidRDefault="00B73C76" w:rsidP="00B73C76">
            <w:pPr>
              <w:rPr>
                <w:bCs/>
                <w:i/>
                <w:iCs/>
                <w:sz w:val="18"/>
                <w:szCs w:val="18"/>
              </w:rPr>
            </w:pPr>
          </w:p>
          <w:p w:rsidR="00B73C76" w:rsidRDefault="00B73C76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Wykonawca </w:t>
            </w:r>
            <w:r>
              <w:rPr>
                <w:b/>
                <w:sz w:val="18"/>
                <w:szCs w:val="18"/>
              </w:rPr>
              <w:br/>
              <w:t>robót:</w:t>
            </w:r>
          </w:p>
          <w:p w:rsidR="00B73C76" w:rsidRDefault="00B73C76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……………..</w:t>
            </w:r>
          </w:p>
          <w:p w:rsidR="00B73C76" w:rsidRDefault="00B73C76" w:rsidP="00B73C76">
            <w:pPr>
              <w:rPr>
                <w:b/>
                <w:sz w:val="18"/>
                <w:szCs w:val="18"/>
              </w:rPr>
            </w:pPr>
          </w:p>
          <w:p w:rsidR="00B73C76" w:rsidRDefault="00B73C76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Zamawiający: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73C76" w:rsidRPr="00C23A7D" w:rsidRDefault="00B73C76" w:rsidP="00B73C76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B73C76" w:rsidRPr="00C23A7D" w:rsidRDefault="00B73C76" w:rsidP="00B73C76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B73C76" w:rsidRPr="00C23A7D" w:rsidRDefault="00B73C76" w:rsidP="00B73C7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3C76" w:rsidRPr="00C23A7D" w:rsidRDefault="00B73C76" w:rsidP="00B73C7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3C76" w:rsidRPr="00C23A7D" w:rsidRDefault="00B73C76" w:rsidP="00B73C76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B73C76" w:rsidRPr="00C23A7D" w:rsidRDefault="00B73C76" w:rsidP="00B73C76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</w:tbl>
    <w:p w:rsidR="006204E2" w:rsidRPr="00595DBB" w:rsidRDefault="006204E2" w:rsidP="006204E2">
      <w:pPr>
        <w:jc w:val="both"/>
        <w:rPr>
          <w:rFonts w:cs="Aharoni"/>
        </w:rPr>
      </w:pPr>
    </w:p>
    <w:p w:rsidR="006204E2" w:rsidRDefault="00395C81" w:rsidP="006204E2">
      <w:pPr>
        <w:autoSpaceDE w:val="0"/>
        <w:autoSpaceDN w:val="0"/>
        <w:adjustRightInd w:val="0"/>
        <w:spacing w:before="40" w:after="40"/>
        <w:jc w:val="both"/>
        <w:rPr>
          <w:color w:val="FF0000"/>
        </w:rPr>
      </w:pPr>
      <w:r w:rsidRPr="00395C81">
        <w:rPr>
          <w:color w:val="FF0000"/>
        </w:rPr>
        <w:t xml:space="preserve">W przypadku </w:t>
      </w:r>
      <w:r w:rsidRPr="00FA3A18">
        <w:rPr>
          <w:color w:val="FF0000"/>
          <w:u w:val="single"/>
        </w:rPr>
        <w:t>niewskazania</w:t>
      </w:r>
      <w:r w:rsidRPr="00395C81">
        <w:rPr>
          <w:color w:val="FF0000"/>
        </w:rPr>
        <w:t xml:space="preserve"> doświadczenia kierownika robót Zamawiający przyjmie, że kierownik </w:t>
      </w:r>
      <w:r w:rsidR="00512F88">
        <w:rPr>
          <w:color w:val="FF0000"/>
        </w:rPr>
        <w:t>robót</w:t>
      </w:r>
      <w:r w:rsidRPr="00395C81">
        <w:rPr>
          <w:color w:val="FF0000"/>
        </w:rPr>
        <w:t xml:space="preserve"> nie posiada doświadczenia i do oceny kryterium przyjmie 0 pkt.</w:t>
      </w:r>
    </w:p>
    <w:p w:rsidR="00D14728" w:rsidRPr="00395C81" w:rsidRDefault="00D14728" w:rsidP="006204E2">
      <w:pPr>
        <w:autoSpaceDE w:val="0"/>
        <w:autoSpaceDN w:val="0"/>
        <w:adjustRightInd w:val="0"/>
        <w:spacing w:before="40" w:after="40"/>
        <w:jc w:val="both"/>
        <w:rPr>
          <w:color w:val="FF0000"/>
        </w:rPr>
      </w:pPr>
    </w:p>
    <w:p w:rsidR="006204E2" w:rsidRPr="002F7F48" w:rsidRDefault="006204E2" w:rsidP="006204E2">
      <w:pPr>
        <w:pStyle w:val="Akapitzlist"/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</w:pPr>
      <w:r w:rsidRPr="002F7F48">
        <w:t>OŚWIADCZAM/</w:t>
      </w:r>
      <w:r>
        <w:t xml:space="preserve">OŚWIADCZAMY, że do realizacji zamówienia zatrudniam na podstawie umowy o prace osoby wykonujące czynności w zakresie realizacji zamówienia opisane w </w:t>
      </w:r>
      <w:r w:rsidR="00417E47">
        <w:t xml:space="preserve">Dziale III </w:t>
      </w:r>
      <w:r>
        <w:t>SIWZ.</w:t>
      </w:r>
    </w:p>
    <w:p w:rsidR="006204E2" w:rsidRPr="00015D59" w:rsidRDefault="006204E2" w:rsidP="006204E2">
      <w:pPr>
        <w:pStyle w:val="Akapitzlist"/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i/>
          <w:color w:val="00B050"/>
        </w:rPr>
      </w:pPr>
      <w:r w:rsidRPr="00DA688B">
        <w:t xml:space="preserve">ZOBOWIĄZUJĘ/ ZOBOWIĄZUJEMY SIĘ do wykonania przedmiotu zamówienia </w:t>
      </w:r>
      <w:r>
        <w:br/>
      </w:r>
      <w:r w:rsidRPr="00DA688B">
        <w:t>w terminie</w:t>
      </w:r>
      <w:r>
        <w:t xml:space="preserve"> </w:t>
      </w:r>
      <w:r w:rsidRPr="00015D59">
        <w:rPr>
          <w:b/>
          <w:bCs/>
          <w:color w:val="FF0000"/>
        </w:rPr>
        <w:t>do 1</w:t>
      </w:r>
      <w:r w:rsidR="00512F88">
        <w:rPr>
          <w:b/>
          <w:bCs/>
          <w:color w:val="FF0000"/>
        </w:rPr>
        <w:t>4</w:t>
      </w:r>
      <w:r w:rsidRPr="00015D59">
        <w:rPr>
          <w:b/>
          <w:bCs/>
          <w:color w:val="FF0000"/>
        </w:rPr>
        <w:t>.0</w:t>
      </w:r>
      <w:r w:rsidR="00512F88">
        <w:rPr>
          <w:b/>
          <w:bCs/>
          <w:color w:val="FF0000"/>
        </w:rPr>
        <w:t>7</w:t>
      </w:r>
      <w:r w:rsidRPr="00015D59">
        <w:rPr>
          <w:b/>
          <w:bCs/>
          <w:color w:val="FF0000"/>
        </w:rPr>
        <w:t>.2017 r.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AKCEPTUJĘ/ AKCEPTUJEMY treść Karty Gwarancyjnej - załącznik do Umowy.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 w:rsidR="00D14728">
        <w:t>ów Zamówienia, tj. przez okres 3</w:t>
      </w:r>
      <w:r>
        <w:t>0</w:t>
      </w:r>
      <w:r w:rsidRPr="004824A0">
        <w:t xml:space="preserve"> dni od upływu terminu składania ofert. </w:t>
      </w:r>
    </w:p>
    <w:p w:rsidR="006204E2" w:rsidRDefault="006204E2" w:rsidP="006204E2">
      <w:pPr>
        <w:ind w:left="417"/>
        <w:jc w:val="both"/>
      </w:pPr>
      <w:r>
        <w:t>Na potwierdzenie powyższego oświadczamy, że wadium w kwocie</w:t>
      </w:r>
      <w:r w:rsidRPr="003A750C">
        <w:rPr>
          <w:b/>
        </w:rPr>
        <w:t xml:space="preserve"> </w:t>
      </w:r>
      <w:r w:rsidRPr="00B67846">
        <w:rPr>
          <w:b/>
          <w:color w:val="FF0000"/>
        </w:rPr>
        <w:t>10 000,00 PLN</w:t>
      </w:r>
      <w:r w:rsidRPr="002572F4">
        <w:rPr>
          <w:b/>
          <w:color w:val="FF0000"/>
        </w:rPr>
        <w:t xml:space="preserve"> </w:t>
      </w:r>
      <w:r w:rsidRPr="00AF261C">
        <w:rPr>
          <w:i/>
          <w:color w:val="FF0000"/>
        </w:rPr>
        <w:t xml:space="preserve">(słownie: </w:t>
      </w:r>
      <w:r>
        <w:rPr>
          <w:i/>
          <w:color w:val="FF0000"/>
        </w:rPr>
        <w:t xml:space="preserve">dziesięć </w:t>
      </w:r>
      <w:r w:rsidRPr="00AF261C">
        <w:rPr>
          <w:i/>
          <w:color w:val="FF0000"/>
        </w:rPr>
        <w:t>tysięcy 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6204E2" w:rsidRPr="001D4CCF" w:rsidRDefault="006204E2" w:rsidP="001D4CCF">
      <w:pPr>
        <w:pStyle w:val="Akapitzlist"/>
        <w:numPr>
          <w:ilvl w:val="0"/>
          <w:numId w:val="8"/>
        </w:numPr>
        <w:tabs>
          <w:tab w:val="clear" w:pos="1065"/>
        </w:tabs>
        <w:ind w:left="426" w:hanging="426"/>
        <w:jc w:val="both"/>
        <w:rPr>
          <w:sz w:val="22"/>
          <w:szCs w:val="22"/>
        </w:rPr>
      </w:pPr>
      <w:r w:rsidRPr="00631D6F">
        <w:t xml:space="preserve">Zobowiązujemy się przed podpisaniem umowy do przedłożenia  polisy lub innego </w:t>
      </w:r>
      <w:r w:rsidRPr="00631D6F">
        <w:br/>
        <w:t>dokumentu potwierdzającego, że Wykonawca jest ubezpieczony od</w:t>
      </w:r>
      <w:r w:rsidRPr="00631D6F">
        <w:br/>
        <w:t xml:space="preserve">odpowiedzialności cywilnej w zakresie prowadzonej działalności gospodarczej na </w:t>
      </w:r>
      <w:r w:rsidRPr="00631D6F">
        <w:br/>
      </w:r>
      <w:r w:rsidRPr="00585394">
        <w:t xml:space="preserve">kwotę </w:t>
      </w:r>
      <w:r w:rsidRPr="00585394">
        <w:rPr>
          <w:bCs/>
        </w:rPr>
        <w:t xml:space="preserve">nie niższą niż </w:t>
      </w:r>
      <w:r w:rsidRPr="001D4CCF">
        <w:rPr>
          <w:b/>
          <w:bCs/>
          <w:color w:val="FF0000"/>
        </w:rPr>
        <w:t>500 000,00 PLN.</w:t>
      </w:r>
    </w:p>
    <w:p w:rsidR="00936F6B" w:rsidRPr="001D4CCF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sz w:val="20"/>
          <w:szCs w:val="20"/>
        </w:rPr>
      </w:pPr>
      <w:r w:rsidRPr="005B3B79">
        <w:t xml:space="preserve">ZAMÓWIENIE ZREALIZUJĘ/ ZREALIZUJEMY sami*/przy udziale podwykonawców* </w:t>
      </w:r>
      <w:r w:rsidRPr="001D4CCF">
        <w:rPr>
          <w:color w:val="FF0000"/>
          <w:sz w:val="20"/>
          <w:szCs w:val="2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936F6B" w:rsidRPr="005B3B79" w:rsidTr="008321D6">
        <w:tc>
          <w:tcPr>
            <w:tcW w:w="4165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</w:p>
        </w:tc>
      </w:tr>
      <w:tr w:rsidR="00936F6B" w:rsidRPr="005B3B79" w:rsidTr="008321D6">
        <w:tc>
          <w:tcPr>
            <w:tcW w:w="4165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936F6B" w:rsidRPr="005B3B79" w:rsidTr="008321D6">
        <w:tc>
          <w:tcPr>
            <w:tcW w:w="4159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936F6B" w:rsidRPr="005B3B79" w:rsidTr="008321D6">
        <w:tc>
          <w:tcPr>
            <w:tcW w:w="4159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OŚWIADCZAM/ OŚWIADCZAMY, że sposób reprezentacji spółki / konsorcjum dla potrzeb  niniejszego zamówienia jest następujący:.................................................................</w:t>
      </w:r>
    </w:p>
    <w:p w:rsidR="00936F6B" w:rsidRPr="005B3B79" w:rsidRDefault="00936F6B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DEKLARUJĘ/ DEKLARUJEMY wniesienie przed podpisaniem umowy zabezpieczenia należytego  wykonania umowy w wysokości </w:t>
      </w:r>
      <w:r w:rsidRPr="00631D6F">
        <w:rPr>
          <w:b/>
          <w:color w:val="FF0000"/>
        </w:rPr>
        <w:t>10%</w:t>
      </w:r>
      <w:r w:rsidRPr="004824A0">
        <w:t xml:space="preserve"> ceny brutto określonej w pkt 3 oferty.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395C81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>
        <w:t>OSWIADCZAM/ OSWIADCZAMY, że</w:t>
      </w:r>
      <w:r w:rsidR="00395C81">
        <w:t xml:space="preserve"> reprezentowana przez nas firma należy do sektora </w:t>
      </w:r>
      <w:r w:rsidR="00395C81" w:rsidRPr="00D14728">
        <w:rPr>
          <w:b/>
        </w:rPr>
        <w:t>mikroprzedsiębiorstw*/ małych przedsiębiorstw*/ średnich przedsiębiorstw*,</w:t>
      </w:r>
      <w:r w:rsidR="00395C81">
        <w:t xml:space="preserve"> zgodnie </w:t>
      </w:r>
      <w:r w:rsidR="008321D6">
        <w:br/>
      </w:r>
      <w:r w:rsidR="00395C81">
        <w:t>z Zaleceniem Komisji z dnia 06.05.2003 r. (D.U.UE L 124 z 20.5.2003).</w:t>
      </w:r>
    </w:p>
    <w:p w:rsidR="00E04273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  <w:u w:val="single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  <w:sz w:val="20"/>
          <w:szCs w:val="20"/>
        </w:rPr>
      </w:pPr>
      <w:r w:rsidRPr="001D4CCF">
        <w:rPr>
          <w:color w:val="FF0000"/>
          <w:sz w:val="20"/>
          <w:szCs w:val="20"/>
        </w:rPr>
        <w:t xml:space="preserve">      (*NIEPOTRZEBNE SKREŚLIĆ). 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6204E2" w:rsidRPr="004824A0" w:rsidRDefault="006204E2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B73C76" w:rsidRPr="00B73C76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u w:val="single"/>
        </w:rPr>
      </w:pPr>
      <w:r w:rsidRPr="004824A0">
        <w:t>OFERTĘ niniejszą składam/ skła</w:t>
      </w:r>
      <w:r w:rsidR="00B73C76">
        <w:t>damy na.............. stronach.</w:t>
      </w:r>
    </w:p>
    <w:p w:rsidR="006204E2" w:rsidRPr="000F156F" w:rsidRDefault="00B73C76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u w:val="single"/>
        </w:rPr>
      </w:pPr>
      <w:r>
        <w:t>S</w:t>
      </w:r>
      <w:r w:rsidR="006204E2" w:rsidRPr="004824A0">
        <w:t xml:space="preserve">trony od …… do …… </w:t>
      </w:r>
      <w:r w:rsidR="006204E2" w:rsidRPr="000F156F">
        <w:rPr>
          <w:u w:val="single"/>
        </w:rPr>
        <w:t>stanowią tajemnicę przedsiębiorstwa w rozumieniu przepisów o zwalczaniu nieuczciwej konkurencji</w:t>
      </w:r>
      <w:r w:rsidR="006204E2" w:rsidRPr="000F156F">
        <w:rPr>
          <w:color w:val="FF0000"/>
          <w:u w:val="single"/>
        </w:rPr>
        <w:t xml:space="preserve"> </w:t>
      </w:r>
      <w:r w:rsidR="006204E2" w:rsidRPr="000F156F">
        <w:rPr>
          <w:u w:val="single"/>
        </w:rPr>
        <w:t>(uzasadnienie/wykazanie w ofercie)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0F156F" w:rsidRDefault="000F156F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8321D6" w:rsidRDefault="008321D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723266" w:rsidRDefault="0072326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723266" w:rsidRDefault="0072326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723266" w:rsidRDefault="0072326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723266" w:rsidRDefault="0072326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512F88" w:rsidRDefault="00512F88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512F88" w:rsidRDefault="00512F88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512F88" w:rsidRDefault="00512F88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512F88" w:rsidRDefault="00512F88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512F88" w:rsidRDefault="00512F88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723266" w:rsidRDefault="0072326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9465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2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16703" w:rsidRDefault="006204E2" w:rsidP="006204E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6821C6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416703">
        <w:t xml:space="preserve">Na potrzeby postępowania o udzielenie zamówienia publicznego </w:t>
      </w:r>
      <w:r w:rsidRPr="00416703">
        <w:br/>
        <w:t xml:space="preserve">pn. </w:t>
      </w:r>
      <w:r w:rsidRPr="006821C6">
        <w:rPr>
          <w:b/>
        </w:rPr>
        <w:t>„Budowa oświetlenia ul. Gdańskiej na odcinku od Kędzierzyna do granic miasta Koszalina”</w:t>
      </w:r>
      <w:r>
        <w:rPr>
          <w:b/>
        </w:rPr>
        <w:t xml:space="preserve">   </w:t>
      </w:r>
      <w:r w:rsidRPr="006821C6">
        <w:rPr>
          <w:b/>
        </w:rPr>
        <w:t>Znak sprawy: TZP.221.3.2017.DSz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6204E2" w:rsidRDefault="006204E2" w:rsidP="006204E2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 xml:space="preserve">Zarząd Dróg </w:t>
      </w:r>
      <w:r>
        <w:rPr>
          <w:b/>
          <w:bCs/>
        </w:rPr>
        <w:t xml:space="preserve">i Transportu </w:t>
      </w:r>
      <w:r w:rsidRPr="00ED2147">
        <w:rPr>
          <w:b/>
          <w:bCs/>
        </w:rPr>
        <w:t>w Koszalinie</w:t>
      </w:r>
    </w:p>
    <w:p w:rsidR="006204E2" w:rsidRDefault="006204E2" w:rsidP="006204E2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6204E2" w:rsidRDefault="006204E2" w:rsidP="006204E2">
      <w:pPr>
        <w:spacing w:line="360" w:lineRule="auto"/>
        <w:jc w:val="both"/>
      </w:pPr>
      <w:r w:rsidRPr="00416703">
        <w:t>oświadczam, co następuje: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6204E2" w:rsidRPr="00416703" w:rsidRDefault="006204E2" w:rsidP="006204E2">
      <w:pPr>
        <w:pStyle w:val="Akapitzlist"/>
        <w:spacing w:line="360" w:lineRule="auto"/>
        <w:jc w:val="both"/>
      </w:pPr>
    </w:p>
    <w:p w:rsidR="006204E2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6204E2" w:rsidRPr="00416703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8321D6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>dnia ………….……. r.</w:t>
      </w:r>
      <w:r w:rsidRPr="00416703">
        <w:rPr>
          <w:sz w:val="18"/>
          <w:szCs w:val="18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jc w:val="both"/>
      </w:pPr>
    </w:p>
    <w:p w:rsidR="008321D6" w:rsidRDefault="008321D6" w:rsidP="006204E2">
      <w:pPr>
        <w:spacing w:line="360" w:lineRule="auto"/>
        <w:jc w:val="both"/>
      </w:pPr>
    </w:p>
    <w:p w:rsidR="008321D6" w:rsidRDefault="008321D6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</w:p>
    <w:p w:rsidR="006204E2" w:rsidRDefault="006204E2" w:rsidP="006204E2">
      <w:pPr>
        <w:spacing w:line="360" w:lineRule="auto"/>
        <w:jc w:val="both"/>
      </w:pPr>
      <w:r w:rsidRPr="00416703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6204E2" w:rsidRPr="00416703" w:rsidRDefault="006204E2" w:rsidP="006204E2">
      <w:pPr>
        <w:spacing w:line="360" w:lineRule="auto"/>
        <w:ind w:left="4503" w:firstLine="57"/>
        <w:jc w:val="both"/>
        <w:rPr>
          <w:sz w:val="18"/>
          <w:szCs w:val="18"/>
        </w:rPr>
      </w:pPr>
    </w:p>
    <w:p w:rsidR="006204E2" w:rsidRPr="00416703" w:rsidRDefault="006204E2" w:rsidP="006204E2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Pr="00416703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1D6">
        <w:rPr>
          <w:sz w:val="20"/>
          <w:szCs w:val="20"/>
        </w:rPr>
        <w:t xml:space="preserve">            </w:t>
      </w:r>
      <w:r w:rsidR="008321D6"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512F88" w:rsidRDefault="006204E2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512F88" w:rsidRPr="00416703" w:rsidRDefault="00512F88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792F4F" w:rsidRDefault="006204E2" w:rsidP="006204E2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512F88" w:rsidRDefault="00512F88" w:rsidP="006204E2">
      <w:pPr>
        <w:spacing w:line="360" w:lineRule="auto"/>
        <w:jc w:val="both"/>
        <w:rPr>
          <w:i/>
        </w:rPr>
      </w:pPr>
    </w:p>
    <w:p w:rsidR="00512F88" w:rsidRDefault="00512F88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Default="006204E2" w:rsidP="006204E2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8321D6" w:rsidRDefault="008321D6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8321D6" w:rsidRDefault="008321D6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  <w:r w:rsidRPr="004824A0">
        <w:rPr>
          <w:b/>
          <w:bCs/>
          <w:color w:val="000000"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8421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6204E2" w:rsidRDefault="006204E2" w:rsidP="006204E2">
      <w:pPr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Na potrzeby postępowania o udzielenie zamówienia publicznego</w:t>
      </w:r>
      <w:r>
        <w:rPr>
          <w:rFonts w:eastAsia="Calibri"/>
          <w:lang w:eastAsia="en-US"/>
        </w:rPr>
        <w:t xml:space="preserve"> </w:t>
      </w:r>
      <w:r w:rsidRPr="00416703">
        <w:rPr>
          <w:rFonts w:eastAsia="Calibri"/>
          <w:lang w:eastAsia="en-US"/>
        </w:rPr>
        <w:t xml:space="preserve">pn. </w:t>
      </w:r>
    </w:p>
    <w:p w:rsidR="006204E2" w:rsidRPr="006821C6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6821C6">
        <w:rPr>
          <w:b/>
        </w:rPr>
        <w:t>„Budowa oświetlenia ul. Gdańskiej na odcinku od Kędzierzyna do granic miasta Koszalina”</w:t>
      </w:r>
      <w:r>
        <w:rPr>
          <w:b/>
        </w:rPr>
        <w:t xml:space="preserve">   </w:t>
      </w:r>
      <w:r w:rsidRPr="006821C6">
        <w:rPr>
          <w:b/>
        </w:rPr>
        <w:t>Znak sprawy: TZP.221.3.2017.DSz</w:t>
      </w:r>
    </w:p>
    <w:p w:rsidR="006204E2" w:rsidRDefault="006204E2" w:rsidP="006204E2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6204E2" w:rsidRPr="00ED2147" w:rsidRDefault="006204E2" w:rsidP="006204E2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 xml:space="preserve">Zarząd Dróg </w:t>
      </w:r>
      <w:r>
        <w:rPr>
          <w:rFonts w:eastAsia="Calibri"/>
          <w:b/>
          <w:bCs/>
          <w:lang w:eastAsia="en-US"/>
        </w:rPr>
        <w:t xml:space="preserve">i Transportu </w:t>
      </w:r>
      <w:r w:rsidRPr="00ED2147">
        <w:rPr>
          <w:rFonts w:eastAsia="Calibri"/>
          <w:b/>
          <w:bCs/>
          <w:lang w:eastAsia="en-US"/>
        </w:rPr>
        <w:t>w Koszalinie</w:t>
      </w:r>
    </w:p>
    <w:p w:rsidR="006204E2" w:rsidRPr="00ED2147" w:rsidRDefault="006204E2" w:rsidP="006204E2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6204E2" w:rsidRPr="00ED2147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>w Specyfikacji Istotnych</w:t>
      </w:r>
      <w:r w:rsidR="00601DEF">
        <w:rPr>
          <w:rFonts w:eastAsia="Calibri"/>
          <w:lang w:eastAsia="en-US"/>
        </w:rPr>
        <w:t xml:space="preserve"> Warunków Zamówienia – Rozdział A Dział VI</w:t>
      </w:r>
      <w:r>
        <w:rPr>
          <w:rFonts w:eastAsia="Calibri"/>
          <w:lang w:eastAsia="en-US"/>
        </w:rPr>
        <w:t>.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Warunków Zamówienia – </w:t>
      </w:r>
      <w:r w:rsidR="00601DEF">
        <w:rPr>
          <w:rFonts w:eastAsia="Calibri"/>
          <w:lang w:eastAsia="en-US"/>
        </w:rPr>
        <w:t>Rozdział A Dział VI.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8321D6">
      <w:pPr>
        <w:tabs>
          <w:tab w:val="center" w:pos="7721"/>
        </w:tabs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  <w:r w:rsidR="008321D6">
        <w:rPr>
          <w:rFonts w:eastAsia="Calibri"/>
          <w:i/>
          <w:sz w:val="20"/>
          <w:szCs w:val="20"/>
          <w:lang w:eastAsia="en-US"/>
        </w:rPr>
        <w:tab/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01DEF" w:rsidRDefault="00601DEF" w:rsidP="006204E2">
      <w:pPr>
        <w:spacing w:line="360" w:lineRule="auto"/>
        <w:jc w:val="both"/>
        <w:rPr>
          <w:rFonts w:eastAsia="Calibri"/>
          <w:lang w:eastAsia="en-US"/>
        </w:rPr>
      </w:pPr>
    </w:p>
    <w:p w:rsidR="00601DEF" w:rsidRDefault="00601DEF" w:rsidP="006204E2">
      <w:pPr>
        <w:spacing w:line="360" w:lineRule="auto"/>
        <w:jc w:val="both"/>
        <w:rPr>
          <w:rFonts w:eastAsia="Calibri"/>
          <w:lang w:eastAsia="en-US"/>
        </w:rPr>
      </w:pPr>
    </w:p>
    <w:p w:rsidR="00601DEF" w:rsidRDefault="00601DEF" w:rsidP="006204E2">
      <w:pPr>
        <w:spacing w:line="360" w:lineRule="auto"/>
        <w:jc w:val="both"/>
        <w:rPr>
          <w:rFonts w:eastAsia="Calibri"/>
          <w:lang w:eastAsia="en-US"/>
        </w:rPr>
      </w:pPr>
    </w:p>
    <w:p w:rsidR="00601DEF" w:rsidRDefault="00601DEF" w:rsidP="006204E2">
      <w:pPr>
        <w:spacing w:line="360" w:lineRule="auto"/>
        <w:jc w:val="both"/>
        <w:rPr>
          <w:rFonts w:eastAsia="Calibri"/>
          <w:lang w:eastAsia="en-US"/>
        </w:rPr>
      </w:pPr>
    </w:p>
    <w:p w:rsidR="00601DEF" w:rsidRPr="00416703" w:rsidRDefault="00601DEF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8321D6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204E2"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Pr="00792F4F" w:rsidRDefault="006204E2" w:rsidP="006204E2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416703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9465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4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8321D6" w:rsidRDefault="008321D6" w:rsidP="006204E2">
      <w:pPr>
        <w:pStyle w:val="Nagwek2"/>
      </w:pPr>
    </w:p>
    <w:p w:rsidR="008321D6" w:rsidRDefault="008321D6" w:rsidP="006204E2">
      <w:pPr>
        <w:pStyle w:val="Nagwek2"/>
      </w:pPr>
    </w:p>
    <w:p w:rsidR="006204E2" w:rsidRDefault="006204E2" w:rsidP="006204E2">
      <w:pPr>
        <w:pStyle w:val="Nagwek2"/>
      </w:pPr>
      <w:r>
        <w:t>POTENCJAŁ KADROWY</w:t>
      </w:r>
    </w:p>
    <w:p w:rsidR="006204E2" w:rsidRPr="00147B83" w:rsidRDefault="006204E2" w:rsidP="006204E2">
      <w:pPr>
        <w:pStyle w:val="Tekstpodstawowy"/>
      </w:pPr>
    </w:p>
    <w:p w:rsidR="006204E2" w:rsidRPr="006821C6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6821C6">
        <w:rPr>
          <w:b/>
        </w:rPr>
        <w:t>„Budowa oświetlenia ul. Gdańskiej na odcinku od Kędzierzyna do granic miasta Koszalina”</w:t>
      </w:r>
      <w:r>
        <w:rPr>
          <w:b/>
        </w:rPr>
        <w:t xml:space="preserve">   </w:t>
      </w:r>
      <w:r w:rsidRPr="006821C6">
        <w:rPr>
          <w:b/>
        </w:rPr>
        <w:t>Znak sprawy: TZP.221.3.2017.DSz</w:t>
      </w:r>
    </w:p>
    <w:p w:rsidR="006204E2" w:rsidRDefault="006204E2" w:rsidP="006204E2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>(Przedmiot zamówienia)</w:t>
      </w:r>
    </w:p>
    <w:p w:rsidR="00A8056C" w:rsidRPr="00D14728" w:rsidRDefault="00D14728" w:rsidP="00D14728">
      <w:pPr>
        <w:spacing w:line="260" w:lineRule="atLeast"/>
        <w:rPr>
          <w:bCs/>
          <w:i/>
        </w:rPr>
      </w:pPr>
      <w:r w:rsidRPr="00D14728">
        <w:t xml:space="preserve">oświadczamy, że dysponuję osobą, którą skieruję do wykonania zamówienia zgodnie </w:t>
      </w:r>
      <w:r>
        <w:br/>
      </w:r>
      <w:r w:rsidRPr="00D14728">
        <w:t>z warunkiem zawartym w Dziale VI pkt 1</w:t>
      </w:r>
      <w:r>
        <w:t>.2.3.2</w:t>
      </w:r>
      <w:r w:rsidR="00733F6C">
        <w:t>a</w:t>
      </w:r>
      <w:r w:rsidRPr="00D14728">
        <w:t>:</w:t>
      </w:r>
    </w:p>
    <w:p w:rsidR="00D14728" w:rsidRDefault="00D14728" w:rsidP="006204E2">
      <w:pPr>
        <w:spacing w:line="260" w:lineRule="atLeast"/>
        <w:jc w:val="center"/>
        <w:rPr>
          <w:bCs/>
          <w:i/>
          <w:sz w:val="20"/>
          <w:szCs w:val="20"/>
        </w:rPr>
      </w:pPr>
    </w:p>
    <w:tbl>
      <w:tblPr>
        <w:tblW w:w="907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700"/>
        <w:gridCol w:w="2975"/>
        <w:gridCol w:w="3253"/>
        <w:gridCol w:w="8"/>
      </w:tblGrid>
      <w:tr w:rsidR="006204E2" w:rsidTr="004158A8">
        <w:trPr>
          <w:gridAfter w:val="1"/>
          <w:wAfter w:w="8" w:type="dxa"/>
          <w:cantSplit/>
          <w:trHeight w:val="1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E2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>
              <w:rPr>
                <w:b/>
                <w:bCs/>
                <w:i/>
                <w:sz w:val="20"/>
                <w:szCs w:val="20"/>
              </w:rPr>
              <w:br/>
              <w:t>i imię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Default="006204E2" w:rsidP="004158A8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04E2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Przewidziane stanowisko</w:t>
            </w:r>
          </w:p>
          <w:p w:rsidR="006204E2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04E2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4158A8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04E2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Informacja o </w:t>
            </w:r>
          </w:p>
          <w:p w:rsidR="006204E2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podstawie do dysponowania  osobami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Default="006204E2" w:rsidP="004158A8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04E2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Posiadane uprawnienia  </w:t>
            </w:r>
          </w:p>
          <w:p w:rsidR="006204E2" w:rsidRDefault="006204E2" w:rsidP="004158A8">
            <w:pPr>
              <w:spacing w:line="260" w:lineRule="atLeast"/>
              <w:jc w:val="center"/>
            </w:pPr>
            <w:r>
              <w:rPr>
                <w:b/>
                <w:bCs/>
                <w:i/>
                <w:sz w:val="20"/>
                <w:szCs w:val="20"/>
              </w:rPr>
              <w:t>(Nr, rodzaj i zakres uprawnień zawodowych, data ich wydania)</w:t>
            </w:r>
          </w:p>
        </w:tc>
      </w:tr>
      <w:tr w:rsidR="006204E2" w:rsidTr="004158A8">
        <w:trPr>
          <w:cantSplit/>
          <w:trHeight w:val="49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4E2" w:rsidRDefault="006204E2" w:rsidP="004158A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4E2" w:rsidRDefault="00E04273" w:rsidP="004158A8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Kierownik r</w:t>
            </w:r>
            <w:r w:rsidR="006204E2">
              <w:rPr>
                <w:b/>
                <w:bCs/>
                <w:color w:val="FF0000"/>
                <w:sz w:val="18"/>
                <w:szCs w:val="18"/>
              </w:rPr>
              <w:t>obót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4E2" w:rsidRPr="006407F4" w:rsidRDefault="006204E2" w:rsidP="004158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407F4">
              <w:rPr>
                <w:sz w:val="20"/>
                <w:szCs w:val="20"/>
              </w:rPr>
              <w:t>dysponuje</w:t>
            </w:r>
          </w:p>
          <w:p w:rsidR="006204E2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- wykonawca winien podać podstawę do dysponowania*</w:t>
            </w:r>
          </w:p>
          <w:p w:rsidR="006204E2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  <w:p w:rsidR="006204E2" w:rsidRPr="006345A0" w:rsidRDefault="006204E2" w:rsidP="004158A8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6204E2" w:rsidRPr="006345A0" w:rsidRDefault="006204E2" w:rsidP="004158A8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</w:p>
          <w:p w:rsidR="006204E2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6204E2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</w:p>
          <w:p w:rsidR="006204E2" w:rsidRPr="006407F4" w:rsidRDefault="006204E2" w:rsidP="004158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6407F4">
              <w:rPr>
                <w:sz w:val="20"/>
                <w:szCs w:val="20"/>
              </w:rPr>
              <w:t>będzie dysponował</w:t>
            </w:r>
          </w:p>
          <w:p w:rsidR="006204E2" w:rsidRDefault="006204E2" w:rsidP="004158A8">
            <w:pPr>
              <w:snapToGrid w:val="0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…………………………………</w:t>
            </w:r>
          </w:p>
          <w:p w:rsidR="006204E2" w:rsidRDefault="006204E2" w:rsidP="004158A8">
            <w:pPr>
              <w:snapToGrid w:val="0"/>
              <w:rPr>
                <w:b/>
                <w:color w:val="FF000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</w:t>
            </w:r>
            <w:r w:rsidR="001D4CCF">
              <w:rPr>
                <w:i/>
                <w:sz w:val="20"/>
                <w:szCs w:val="20"/>
              </w:rPr>
              <w:t>ego zobowiązania podmiotu udostę</w:t>
            </w:r>
            <w:r w:rsidRPr="006345A0">
              <w:rPr>
                <w:i/>
                <w:sz w:val="20"/>
                <w:szCs w:val="20"/>
              </w:rPr>
              <w:t>pniającego)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E2" w:rsidRPr="006407F4" w:rsidRDefault="006204E2" w:rsidP="004158A8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  <w:r w:rsidRPr="006407F4">
              <w:rPr>
                <w:b/>
                <w:color w:val="FF0000"/>
                <w:sz w:val="18"/>
                <w:szCs w:val="18"/>
              </w:rPr>
              <w:t>-  jedn</w:t>
            </w:r>
            <w:r>
              <w:rPr>
                <w:b/>
                <w:color w:val="FF0000"/>
                <w:sz w:val="18"/>
                <w:szCs w:val="18"/>
              </w:rPr>
              <w:t>a</w:t>
            </w:r>
            <w:r w:rsidRPr="006407F4">
              <w:rPr>
                <w:b/>
                <w:color w:val="FF0000"/>
                <w:sz w:val="18"/>
                <w:szCs w:val="18"/>
              </w:rPr>
              <w:t xml:space="preserve"> osob</w:t>
            </w:r>
            <w:r>
              <w:rPr>
                <w:b/>
                <w:color w:val="FF0000"/>
                <w:sz w:val="18"/>
                <w:szCs w:val="18"/>
              </w:rPr>
              <w:t>a</w:t>
            </w:r>
            <w:r w:rsidRPr="006407F4">
              <w:rPr>
                <w:b/>
                <w:color w:val="FF0000"/>
                <w:sz w:val="18"/>
                <w:szCs w:val="18"/>
              </w:rPr>
              <w:t xml:space="preserve"> posiadając</w:t>
            </w:r>
            <w:r>
              <w:rPr>
                <w:b/>
                <w:color w:val="FF0000"/>
                <w:sz w:val="18"/>
                <w:szCs w:val="18"/>
              </w:rPr>
              <w:t>a</w:t>
            </w:r>
            <w:r w:rsidRPr="006407F4">
              <w:rPr>
                <w:b/>
                <w:color w:val="FF0000"/>
                <w:sz w:val="18"/>
                <w:szCs w:val="18"/>
              </w:rPr>
              <w:t xml:space="preserve"> uprawnienia do wykonywania samodzielnych funkcji technicznych w budownictwie, która będzie pełnić przy realizacji tego zamówienia funkcję kierownika robót branży i</w:t>
            </w:r>
            <w:r w:rsidR="00A8056C">
              <w:rPr>
                <w:b/>
                <w:color w:val="FF0000"/>
                <w:sz w:val="18"/>
                <w:szCs w:val="18"/>
              </w:rPr>
              <w:t>nstalacyjnej w zakresie sieci, instalacji i urządzeń elektrycznych i elektroenergetycznych oraz kwalifikacje grupy „D” i „E”</w:t>
            </w:r>
            <w:r w:rsidRPr="006407F4">
              <w:rPr>
                <w:b/>
                <w:color w:val="FF0000"/>
                <w:sz w:val="18"/>
                <w:szCs w:val="18"/>
              </w:rPr>
              <w:t>.</w:t>
            </w:r>
          </w:p>
          <w:p w:rsidR="006204E2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</w:p>
          <w:p w:rsidR="006204E2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Uprawnienia budowlane:</w:t>
            </w:r>
          </w:p>
          <w:p w:rsidR="006204E2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6204E2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</w:p>
          <w:p w:rsidR="006204E2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6204E2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do kierowania robotami budowlanymi w zakresie ........................................................</w:t>
            </w:r>
          </w:p>
          <w:p w:rsidR="006204E2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</w:p>
          <w:p w:rsidR="006204E2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6204E2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</w:p>
          <w:p w:rsidR="006204E2" w:rsidRDefault="00A8056C" w:rsidP="004158A8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Kwalifikacje grupy „D” i „E”</w:t>
            </w:r>
          </w:p>
          <w:p w:rsidR="00A8056C" w:rsidRDefault="00A8056C" w:rsidP="004158A8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……………………………………………</w:t>
            </w:r>
          </w:p>
          <w:p w:rsidR="00A8056C" w:rsidRPr="006407F4" w:rsidRDefault="00A8056C" w:rsidP="004158A8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</w:rPr>
            </w:pPr>
          </w:p>
        </w:tc>
      </w:tr>
    </w:tbl>
    <w:p w:rsidR="006204E2" w:rsidRPr="006345A0" w:rsidRDefault="006204E2" w:rsidP="006204E2">
      <w:pPr>
        <w:pStyle w:val="Akapitzlist"/>
        <w:numPr>
          <w:ilvl w:val="0"/>
          <w:numId w:val="3"/>
        </w:numPr>
        <w:spacing w:line="260" w:lineRule="atLeast"/>
        <w:jc w:val="both"/>
        <w:rPr>
          <w:i/>
        </w:rPr>
      </w:pPr>
      <w:r w:rsidRPr="006345A0">
        <w:rPr>
          <w:i/>
        </w:rPr>
        <w:t>należy wpisać odpowiednio</w:t>
      </w:r>
    </w:p>
    <w:p w:rsidR="006204E2" w:rsidRDefault="006204E2" w:rsidP="006204E2">
      <w:pPr>
        <w:ind w:left="4536"/>
      </w:pPr>
    </w:p>
    <w:p w:rsidR="008321D6" w:rsidRDefault="008321D6" w:rsidP="006204E2">
      <w:pPr>
        <w:ind w:left="4536"/>
      </w:pPr>
    </w:p>
    <w:p w:rsidR="008321D6" w:rsidRDefault="008321D6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 xml:space="preserve">   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9465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5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 w:rsidRPr="006345A0">
        <w:rPr>
          <w:b/>
          <w:lang w:eastAsia="ar-SA"/>
        </w:rPr>
        <w:t>DOŚWIADCZENIE</w:t>
      </w:r>
      <w:r>
        <w:rPr>
          <w:b/>
          <w:lang w:eastAsia="ar-SA"/>
        </w:rPr>
        <w:t xml:space="preserve"> WYKONAWCY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6204E2" w:rsidRPr="006821C6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6821C6">
        <w:rPr>
          <w:b/>
        </w:rPr>
        <w:t>„Budowa oświetlenia ul. Gdańskiej na odcinku od Kędzierzyna do granic miasta Koszalina”</w:t>
      </w:r>
      <w:r>
        <w:rPr>
          <w:b/>
        </w:rPr>
        <w:t xml:space="preserve">   </w:t>
      </w:r>
      <w:r w:rsidRPr="006821C6">
        <w:rPr>
          <w:b/>
        </w:rPr>
        <w:t>Znak sprawy: TZP.221.3.2017.DSz</w:t>
      </w:r>
    </w:p>
    <w:p w:rsidR="006204E2" w:rsidRDefault="006204E2" w:rsidP="006204E2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>(Przedmiot zamówienia)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6204E2" w:rsidRDefault="006204E2" w:rsidP="006204E2">
      <w:pPr>
        <w:suppressAutoHyphens/>
        <w:spacing w:line="260" w:lineRule="atLeast"/>
        <w:jc w:val="both"/>
        <w:rPr>
          <w:lang w:eastAsia="ar-SA"/>
        </w:rPr>
      </w:pPr>
      <w:r>
        <w:rPr>
          <w:lang w:eastAsia="ar-SA"/>
        </w:rPr>
        <w:t>Oświadczamy, że nie wcześniej niż w okresie ostatnich 5 lat przed upływem terminu składania ofert, a jeżeli okres prowadzenia działalności jest krótszy – w tym okresie, wykonaliśmy należycie, zgodnie z przepisami prawa budowlanego i prawidłowo ukończyliśmy roboty budowlane zgodnie z warunkami zawartymi w SIWZ, tj.:</w:t>
      </w:r>
    </w:p>
    <w:p w:rsidR="006204E2" w:rsidRPr="00127D8C" w:rsidRDefault="006204E2" w:rsidP="006204E2">
      <w:pPr>
        <w:autoSpaceDE w:val="0"/>
        <w:autoSpaceDN w:val="0"/>
        <w:adjustRightInd w:val="0"/>
        <w:rPr>
          <w:b/>
          <w:color w:val="FF0000"/>
        </w:rPr>
      </w:pPr>
      <w:r w:rsidRPr="00127D8C">
        <w:rPr>
          <w:b/>
          <w:color w:val="FF0000"/>
        </w:rPr>
        <w:t xml:space="preserve">- min. </w:t>
      </w:r>
      <w:r>
        <w:rPr>
          <w:b/>
          <w:color w:val="FF0000"/>
        </w:rPr>
        <w:t>3</w:t>
      </w:r>
      <w:r w:rsidRPr="00127D8C">
        <w:rPr>
          <w:b/>
          <w:color w:val="FF0000"/>
        </w:rPr>
        <w:t xml:space="preserve">  zadania obejmujące budowę/przebudowę</w:t>
      </w:r>
      <w:r>
        <w:rPr>
          <w:b/>
          <w:color w:val="FF0000"/>
        </w:rPr>
        <w:t xml:space="preserve"> oświetlenia drogowego </w:t>
      </w:r>
      <w:r w:rsidR="001B0DE2">
        <w:rPr>
          <w:b/>
          <w:color w:val="FF0000"/>
        </w:rPr>
        <w:t>o wartości minimum</w:t>
      </w:r>
      <w:r>
        <w:rPr>
          <w:b/>
          <w:color w:val="FF0000"/>
        </w:rPr>
        <w:t xml:space="preserve"> 100 000,00 zł. netto </w:t>
      </w:r>
      <w:r w:rsidRPr="00127D8C">
        <w:rPr>
          <w:b/>
          <w:color w:val="FF0000"/>
        </w:rPr>
        <w:t>każde zadanie;</w:t>
      </w:r>
    </w:p>
    <w:p w:rsidR="006204E2" w:rsidRPr="006345A0" w:rsidRDefault="006204E2" w:rsidP="006204E2">
      <w:pPr>
        <w:suppressAutoHyphens/>
        <w:spacing w:line="260" w:lineRule="atLeast"/>
        <w:jc w:val="both"/>
        <w:rPr>
          <w:lang w:eastAsia="ar-SA"/>
        </w:rPr>
      </w:pPr>
    </w:p>
    <w:tbl>
      <w:tblPr>
        <w:tblW w:w="496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1784"/>
        <w:gridCol w:w="2758"/>
        <w:gridCol w:w="1207"/>
        <w:gridCol w:w="1784"/>
      </w:tblGrid>
      <w:tr w:rsidR="006204E2" w:rsidRPr="006345A0" w:rsidTr="00601DEF">
        <w:trPr>
          <w:cantSplit/>
        </w:trPr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Rodzaj robót – zakres</w:t>
            </w:r>
          </w:p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6204E2" w:rsidRPr="006345A0" w:rsidRDefault="006204E2" w:rsidP="004158A8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br/>
              <w:t xml:space="preserve"> i miejsce wykonywania zamówienia</w:t>
            </w:r>
          </w:p>
        </w:tc>
      </w:tr>
      <w:tr w:rsidR="006204E2" w:rsidRPr="00923959" w:rsidTr="00601DEF">
        <w:trPr>
          <w:cantSplit/>
          <w:trHeight w:hRule="exact" w:val="507"/>
        </w:trPr>
        <w:tc>
          <w:tcPr>
            <w:tcW w:w="5000" w:type="pct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204E2" w:rsidRPr="00923959" w:rsidRDefault="006204E2" w:rsidP="004158A8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  <w:r w:rsidRPr="00923959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1F1027">
              <w:rPr>
                <w:b/>
                <w:color w:val="FF0000"/>
                <w:sz w:val="18"/>
                <w:szCs w:val="18"/>
              </w:rPr>
              <w:t xml:space="preserve">- min. 3  zadania obejmujące budowę/przebudowę oświetlenia drogowego </w:t>
            </w:r>
            <w:r w:rsidR="001B0DE2">
              <w:rPr>
                <w:b/>
                <w:color w:val="FF0000"/>
                <w:sz w:val="18"/>
                <w:szCs w:val="18"/>
              </w:rPr>
              <w:t>o wartości</w:t>
            </w:r>
            <w:r>
              <w:rPr>
                <w:b/>
                <w:color w:val="FF0000"/>
              </w:rPr>
              <w:t xml:space="preserve"> </w:t>
            </w:r>
            <w:r w:rsidR="001B0DE2" w:rsidRPr="001B0DE2">
              <w:rPr>
                <w:b/>
                <w:color w:val="FF0000"/>
                <w:sz w:val="18"/>
                <w:szCs w:val="18"/>
              </w:rPr>
              <w:t xml:space="preserve">minimum </w:t>
            </w:r>
            <w:r w:rsidRPr="001F1027">
              <w:rPr>
                <w:b/>
                <w:color w:val="FF0000"/>
                <w:sz w:val="18"/>
                <w:szCs w:val="18"/>
              </w:rPr>
              <w:t>100 000,00 zł. netto</w:t>
            </w:r>
            <w:r>
              <w:rPr>
                <w:b/>
                <w:color w:val="FF0000"/>
              </w:rPr>
              <w:t xml:space="preserve"> </w:t>
            </w:r>
            <w:r w:rsidRPr="001F1027">
              <w:rPr>
                <w:b/>
                <w:color w:val="FF0000"/>
                <w:sz w:val="18"/>
                <w:szCs w:val="18"/>
              </w:rPr>
              <w:t xml:space="preserve">każde </w:t>
            </w:r>
            <w:r>
              <w:rPr>
                <w:b/>
                <w:color w:val="FF0000"/>
                <w:sz w:val="18"/>
                <w:szCs w:val="18"/>
              </w:rPr>
              <w:t>zadanie</w:t>
            </w:r>
          </w:p>
          <w:p w:rsidR="006204E2" w:rsidRPr="00923959" w:rsidRDefault="006204E2" w:rsidP="004158A8">
            <w:pPr>
              <w:suppressAutoHyphens/>
              <w:spacing w:line="26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6204E2" w:rsidRPr="006345A0" w:rsidTr="00601DEF">
        <w:trPr>
          <w:cantSplit/>
          <w:trHeight w:hRule="exact" w:val="1278"/>
        </w:trPr>
        <w:tc>
          <w:tcPr>
            <w:tcW w:w="819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90" w:type="pct"/>
            <w:tcBorders>
              <w:left w:val="single" w:sz="1" w:space="0" w:color="000000"/>
              <w:bottom w:val="single" w:sz="1" w:space="0" w:color="000000"/>
            </w:tcBorders>
          </w:tcPr>
          <w:p w:rsidR="00601DEF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601DEF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>Zadanie 1: ……</w:t>
            </w:r>
            <w:r>
              <w:rPr>
                <w:b/>
                <w:color w:val="00B050"/>
                <w:sz w:val="18"/>
                <w:szCs w:val="18"/>
              </w:rPr>
              <w:t>…..</w:t>
            </w:r>
          </w:p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3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</w:t>
            </w:r>
            <w:r w:rsidR="00601DEF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601DEF" w:rsidRPr="00601DEF">
              <w:rPr>
                <w:b/>
                <w:sz w:val="18"/>
                <w:szCs w:val="18"/>
              </w:rPr>
              <w:t>(budowa/przebudowa oświetlenia drogowego</w:t>
            </w:r>
            <w:r w:rsidR="00601DEF">
              <w:rPr>
                <w:b/>
                <w:color w:val="00B050"/>
                <w:sz w:val="18"/>
                <w:szCs w:val="18"/>
              </w:rPr>
              <w:t>)</w:t>
            </w:r>
            <w:r>
              <w:rPr>
                <w:b/>
                <w:color w:val="00B050"/>
                <w:sz w:val="18"/>
                <w:szCs w:val="18"/>
              </w:rPr>
              <w:t>: ………………….</w:t>
            </w:r>
          </w:p>
          <w:p w:rsidR="006204E2" w:rsidRPr="006345A0" w:rsidRDefault="001B0D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Wartość </w:t>
            </w:r>
            <w:r w:rsidR="006204E2" w:rsidRPr="006345A0">
              <w:rPr>
                <w:b/>
                <w:color w:val="00B050"/>
                <w:sz w:val="18"/>
                <w:szCs w:val="18"/>
              </w:rPr>
              <w:t xml:space="preserve"> - …………………..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90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6204E2" w:rsidRPr="006345A0" w:rsidTr="00601DEF">
        <w:trPr>
          <w:cantSplit/>
          <w:trHeight w:hRule="exact" w:val="1278"/>
        </w:trPr>
        <w:tc>
          <w:tcPr>
            <w:tcW w:w="819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90" w:type="pct"/>
            <w:tcBorders>
              <w:left w:val="single" w:sz="1" w:space="0" w:color="000000"/>
              <w:bottom w:val="single" w:sz="4" w:space="0" w:color="auto"/>
            </w:tcBorders>
          </w:tcPr>
          <w:p w:rsidR="00601DEF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6204E2" w:rsidRPr="00601DEF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 xml:space="preserve">Zadanie </w:t>
            </w:r>
            <w:r>
              <w:rPr>
                <w:b/>
                <w:color w:val="00B050"/>
                <w:sz w:val="18"/>
                <w:szCs w:val="18"/>
              </w:rPr>
              <w:t>2</w:t>
            </w:r>
            <w:r w:rsidRPr="006345A0">
              <w:rPr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b/>
                <w:color w:val="00B050"/>
                <w:sz w:val="18"/>
                <w:szCs w:val="18"/>
              </w:rPr>
              <w:t>..</w:t>
            </w:r>
            <w:r w:rsidRPr="006345A0">
              <w:rPr>
                <w:b/>
                <w:color w:val="00B050"/>
                <w:sz w:val="18"/>
                <w:szCs w:val="18"/>
              </w:rPr>
              <w:t>……</w:t>
            </w:r>
            <w:r>
              <w:rPr>
                <w:b/>
                <w:color w:val="00B050"/>
                <w:sz w:val="18"/>
                <w:szCs w:val="18"/>
              </w:rPr>
              <w:t>….</w:t>
            </w:r>
          </w:p>
        </w:tc>
        <w:tc>
          <w:tcPr>
            <w:tcW w:w="1531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01DEF" w:rsidRPr="006345A0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Rodzaj robót </w:t>
            </w:r>
            <w:r w:rsidRPr="00601DEF">
              <w:rPr>
                <w:b/>
                <w:sz w:val="18"/>
                <w:szCs w:val="18"/>
              </w:rPr>
              <w:t>(budowa/przebudowa oświetlenia drogowego</w:t>
            </w:r>
            <w:r>
              <w:rPr>
                <w:b/>
                <w:color w:val="00B050"/>
                <w:sz w:val="18"/>
                <w:szCs w:val="18"/>
              </w:rPr>
              <w:t>): ………………….</w:t>
            </w:r>
          </w:p>
          <w:p w:rsidR="006204E2" w:rsidRPr="006345A0" w:rsidRDefault="001B0D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Wartość </w:t>
            </w:r>
            <w:r w:rsidR="006204E2" w:rsidRPr="006345A0">
              <w:rPr>
                <w:b/>
                <w:color w:val="00B050"/>
                <w:sz w:val="18"/>
                <w:szCs w:val="18"/>
              </w:rPr>
              <w:t xml:space="preserve"> - …………………..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70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90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6204E2" w:rsidRPr="006345A0" w:rsidTr="00601DEF">
        <w:trPr>
          <w:cantSplit/>
          <w:trHeight w:hRule="exact" w:val="1278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F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601DEF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 xml:space="preserve">Zadanie </w:t>
            </w:r>
            <w:r>
              <w:rPr>
                <w:b/>
                <w:color w:val="00B050"/>
                <w:sz w:val="18"/>
                <w:szCs w:val="18"/>
              </w:rPr>
              <w:t>3</w:t>
            </w:r>
            <w:r w:rsidRPr="006345A0">
              <w:rPr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b/>
                <w:color w:val="00B050"/>
                <w:sz w:val="18"/>
                <w:szCs w:val="18"/>
              </w:rPr>
              <w:t>….</w:t>
            </w:r>
            <w:r>
              <w:rPr>
                <w:b/>
                <w:color w:val="00B050"/>
                <w:sz w:val="18"/>
                <w:szCs w:val="18"/>
              </w:rPr>
              <w:t>……..</w:t>
            </w:r>
          </w:p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EF" w:rsidRPr="006345A0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Rodzaj robót </w:t>
            </w:r>
            <w:r w:rsidRPr="00601DEF">
              <w:rPr>
                <w:b/>
                <w:sz w:val="18"/>
                <w:szCs w:val="18"/>
              </w:rPr>
              <w:t xml:space="preserve">(budowa/przebudowa oświetlenia drogowego): </w:t>
            </w:r>
            <w:r>
              <w:rPr>
                <w:b/>
                <w:color w:val="00B050"/>
                <w:sz w:val="18"/>
                <w:szCs w:val="18"/>
              </w:rPr>
              <w:t>………………….</w:t>
            </w:r>
          </w:p>
          <w:p w:rsidR="006204E2" w:rsidRPr="006345A0" w:rsidRDefault="001B0D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Wartość </w:t>
            </w:r>
            <w:r w:rsidR="006204E2" w:rsidRPr="006345A0">
              <w:rPr>
                <w:b/>
                <w:color w:val="00B050"/>
                <w:sz w:val="18"/>
                <w:szCs w:val="18"/>
              </w:rPr>
              <w:t xml:space="preserve"> - …………………..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6204E2" w:rsidRDefault="006204E2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</w:pPr>
      <w:r>
        <w:t xml:space="preserve">   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>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</w:pPr>
    </w:p>
    <w:p w:rsidR="001B0DE2" w:rsidRDefault="001B0DE2" w:rsidP="006204E2">
      <w:pPr>
        <w:ind w:left="4254"/>
        <w:jc w:val="center"/>
      </w:pPr>
    </w:p>
    <w:p w:rsidR="001B0DE2" w:rsidRDefault="001B0DE2" w:rsidP="006204E2">
      <w:pPr>
        <w:ind w:left="4254"/>
        <w:jc w:val="center"/>
      </w:pPr>
    </w:p>
    <w:p w:rsidR="006204E2" w:rsidRDefault="006204E2" w:rsidP="006204E2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6204E2" w:rsidTr="004158A8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2" w:rsidRDefault="006F7FBD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FORMULARZ NR 6      </w:t>
            </w:r>
            <w:r w:rsidRPr="006F7FBD">
              <w:rPr>
                <w:b/>
                <w:bCs/>
                <w:color w:val="FF0000"/>
                <w:lang w:eastAsia="en-US"/>
              </w:rPr>
              <w:t>(Formularza nie załączać do oferty</w:t>
            </w:r>
            <w:bookmarkStart w:id="0" w:name="_GoBack"/>
            <w:bookmarkEnd w:id="0"/>
            <w:r w:rsidRPr="006F7FBD">
              <w:rPr>
                <w:b/>
                <w:bCs/>
                <w:color w:val="FF0000"/>
                <w:lang w:eastAsia="en-US"/>
              </w:rPr>
              <w:t>)</w:t>
            </w:r>
            <w:r w:rsidR="006204E2" w:rsidRPr="006F7FBD">
              <w:rPr>
                <w:b/>
                <w:bCs/>
                <w:color w:val="FF0000"/>
                <w:lang w:eastAsia="en-US"/>
              </w:rPr>
              <w:t xml:space="preserve">                                                           </w:t>
            </w:r>
          </w:p>
        </w:tc>
      </w:tr>
      <w:tr w:rsidR="006204E2" w:rsidTr="004158A8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04E2" w:rsidRDefault="006204E2" w:rsidP="006204E2">
      <w:pPr>
        <w:jc w:val="right"/>
      </w:pP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6204E2" w:rsidRPr="004F7152" w:rsidRDefault="006204E2" w:rsidP="006204E2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F7152">
        <w:rPr>
          <w:b/>
          <w:sz w:val="32"/>
          <w:szCs w:val="32"/>
        </w:rPr>
        <w:t xml:space="preserve"> przynależności do grupy kapitałowej</w:t>
      </w: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4F7152">
        <w:t xml:space="preserve">składane na podstawie art. 24 ust. 11 ustawy z dnia 29 stycznia 2004 roku - Prawo zamówień publicznych  (t. j. Dz. U. z 2015 r. poz. 2164 z </w:t>
      </w:r>
      <w:proofErr w:type="spellStart"/>
      <w:r w:rsidRPr="004F7152">
        <w:t>późn</w:t>
      </w:r>
      <w:proofErr w:type="spellEnd"/>
      <w:r w:rsidRPr="004F7152">
        <w:t>. zm.)</w:t>
      </w:r>
    </w:p>
    <w:p w:rsidR="006204E2" w:rsidRDefault="006204E2" w:rsidP="006204E2">
      <w:pPr>
        <w:rPr>
          <w:rFonts w:ascii="Arial" w:hAnsi="Arial" w:cs="Arial"/>
          <w:sz w:val="20"/>
          <w:szCs w:val="20"/>
        </w:rPr>
      </w:pPr>
    </w:p>
    <w:p w:rsidR="006204E2" w:rsidRDefault="006204E2" w:rsidP="006204E2">
      <w:r>
        <w:t xml:space="preserve">Składając ofertę w przetargu nieograniczonym na: </w:t>
      </w:r>
    </w:p>
    <w:p w:rsidR="006204E2" w:rsidRPr="006821C6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6821C6">
        <w:rPr>
          <w:b/>
        </w:rPr>
        <w:t>„Budowa oświetlenia ul. Gdańskiej na odcinku od Kędzierzyna do granic miasta Koszalina”</w:t>
      </w:r>
      <w:r>
        <w:rPr>
          <w:b/>
        </w:rPr>
        <w:t xml:space="preserve">   </w:t>
      </w:r>
      <w:r w:rsidRPr="006821C6">
        <w:rPr>
          <w:b/>
        </w:rPr>
        <w:t>Znak sprawy: TZP.221.3.2017.DSz</w:t>
      </w:r>
    </w:p>
    <w:p w:rsidR="006204E2" w:rsidRDefault="006204E2" w:rsidP="006204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(Przedmiot zamówienia)</w:t>
      </w:r>
    </w:p>
    <w:p w:rsidR="006204E2" w:rsidRPr="004F7152" w:rsidRDefault="006204E2" w:rsidP="006204E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6204E2" w:rsidRPr="004F7152" w:rsidRDefault="006204E2" w:rsidP="006204E2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6204E2" w:rsidRPr="004F7152" w:rsidRDefault="006F7FBD" w:rsidP="006204E2">
      <w:pPr>
        <w:spacing w:line="312" w:lineRule="auto"/>
        <w:jc w:val="both"/>
      </w:pPr>
      <w:r>
        <w:t xml:space="preserve">o której mowa w art. 24 ust. 1 pkt. 23 ustawy </w:t>
      </w:r>
      <w:proofErr w:type="spellStart"/>
      <w:r>
        <w:t>Pzp</w:t>
      </w:r>
      <w:proofErr w:type="spellEnd"/>
      <w:r>
        <w:t xml:space="preserve"> , tj. </w:t>
      </w:r>
      <w:r w:rsidR="006204E2" w:rsidRPr="004F7152">
        <w:t xml:space="preserve">w rozumieniu ustawy z dnia </w:t>
      </w:r>
      <w:r>
        <w:br/>
      </w:r>
      <w:r w:rsidR="006204E2" w:rsidRPr="004F7152">
        <w:t xml:space="preserve">16 lutego 2007 r. o ochronie konkurencji i konsumentów </w:t>
      </w:r>
      <w:r w:rsidR="006204E2">
        <w:t>(</w:t>
      </w:r>
      <w:r w:rsidR="006204E2" w:rsidRPr="004F7152">
        <w:t xml:space="preserve">Dz. U. z 2015 r.  poz. 184 z </w:t>
      </w:r>
      <w:proofErr w:type="spellStart"/>
      <w:r w:rsidR="006204E2" w:rsidRPr="004F7152">
        <w:t>późn</w:t>
      </w:r>
      <w:proofErr w:type="spellEnd"/>
      <w:r w:rsidR="006204E2" w:rsidRPr="004F7152">
        <w:t xml:space="preserve">. zm.), z żadnym z Wykonawców, którzy złożyli </w:t>
      </w:r>
      <w:r w:rsidR="006204E2"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="006204E2" w:rsidRPr="004F7152">
        <w:rPr>
          <w:color w:val="FF0000"/>
        </w:rPr>
        <w:t>o dopuszczenie do udziału w postępowaniu</w:t>
      </w:r>
      <w:r w:rsidR="006204E2" w:rsidRPr="004F7152">
        <w:t xml:space="preserve"> w przedmiotowym postępowaniu.</w:t>
      </w:r>
    </w:p>
    <w:p w:rsidR="006204E2" w:rsidRPr="004F7152" w:rsidRDefault="006204E2" w:rsidP="006204E2">
      <w:pPr>
        <w:jc w:val="both"/>
      </w:pPr>
    </w:p>
    <w:p w:rsidR="006204E2" w:rsidRPr="004F7152" w:rsidRDefault="006204E2" w:rsidP="006204E2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6204E2" w:rsidRDefault="006F7FBD" w:rsidP="006204E2">
      <w:pPr>
        <w:spacing w:line="312" w:lineRule="auto"/>
        <w:jc w:val="both"/>
        <w:rPr>
          <w:b/>
        </w:rPr>
      </w:pPr>
      <w:r>
        <w:t xml:space="preserve">o której mowa w art. 24 ust. 1 pkt. 23 ustawy </w:t>
      </w:r>
      <w:proofErr w:type="spellStart"/>
      <w:r>
        <w:t>Pzp</w:t>
      </w:r>
      <w:proofErr w:type="spellEnd"/>
      <w:r>
        <w:t xml:space="preserve">, tj. </w:t>
      </w:r>
      <w:r w:rsidR="006204E2" w:rsidRPr="004F7152">
        <w:t xml:space="preserve">w rozumieniu ustawy z dnia </w:t>
      </w:r>
      <w:r>
        <w:br/>
      </w:r>
      <w:r w:rsidR="006204E2" w:rsidRPr="004F7152">
        <w:t>16 lutego 2007 r. o ochronie konkurencji i konsumentów</w:t>
      </w:r>
      <w:r>
        <w:t xml:space="preserve"> </w:t>
      </w:r>
      <w:r w:rsidR="006204E2">
        <w:t>(</w:t>
      </w:r>
      <w:r w:rsidR="006204E2" w:rsidRPr="004F7152">
        <w:t xml:space="preserve">Dz. U. z 2015 r.  poz. 184 z </w:t>
      </w:r>
      <w:proofErr w:type="spellStart"/>
      <w:r w:rsidR="006204E2" w:rsidRPr="004F7152">
        <w:t>późn</w:t>
      </w:r>
      <w:proofErr w:type="spellEnd"/>
      <w:r w:rsidR="006204E2" w:rsidRPr="004F7152">
        <w:t xml:space="preserve">. zm.), </w:t>
      </w:r>
      <w:r w:rsidR="006204E2" w:rsidRPr="004F7152">
        <w:rPr>
          <w:b/>
        </w:rPr>
        <w:t xml:space="preserve">z następującymi Wykonawcami, którzy złożyli </w:t>
      </w:r>
      <w:r w:rsidR="006204E2" w:rsidRPr="004F7152">
        <w:rPr>
          <w:color w:val="FF0000"/>
        </w:rPr>
        <w:t xml:space="preserve">oferty / oferty częściowe / wnioski </w:t>
      </w:r>
      <w:r w:rsidR="006204E2">
        <w:rPr>
          <w:color w:val="FF0000"/>
        </w:rPr>
        <w:br/>
      </w:r>
      <w:r w:rsidR="006204E2" w:rsidRPr="004F7152">
        <w:rPr>
          <w:color w:val="FF0000"/>
        </w:rPr>
        <w:t>o dopuszczenie do udziału w postępowaniu</w:t>
      </w:r>
      <w:r w:rsidR="006204E2" w:rsidRPr="004F7152">
        <w:rPr>
          <w:b/>
        </w:rPr>
        <w:t xml:space="preserve"> w przedmiotowym postępowaniu: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……………………………………………………………………………………………….</w:t>
      </w:r>
    </w:p>
    <w:p w:rsidR="006204E2" w:rsidRDefault="006204E2" w:rsidP="006204E2">
      <w:pPr>
        <w:pStyle w:val="Tekstpodstawowy3"/>
        <w:jc w:val="both"/>
        <w:rPr>
          <w:rFonts w:ascii="Calibri" w:hAnsi="Calibri"/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6204E2" w:rsidRPr="00292F36" w:rsidRDefault="006F7FBD" w:rsidP="006204E2">
      <w:pPr>
        <w:rPr>
          <w:sz w:val="20"/>
          <w:szCs w:val="20"/>
        </w:rPr>
      </w:pPr>
      <w:r>
        <w:rPr>
          <w:sz w:val="20"/>
          <w:szCs w:val="20"/>
        </w:rPr>
        <w:t>…………………………., dnia  20.04.2017 r.</w:t>
      </w:r>
    </w:p>
    <w:p w:rsidR="006204E2" w:rsidRPr="00292F36" w:rsidRDefault="006204E2" w:rsidP="006204E2">
      <w:pPr>
        <w:rPr>
          <w:sz w:val="20"/>
          <w:szCs w:val="20"/>
        </w:rPr>
      </w:pPr>
      <w:r w:rsidRPr="00292F36">
        <w:rPr>
          <w:sz w:val="20"/>
          <w:szCs w:val="20"/>
        </w:rPr>
        <w:t>(miejscowość)                    (data otwarcia ofert)</w:t>
      </w:r>
    </w:p>
    <w:p w:rsidR="006204E2" w:rsidRPr="004F7152" w:rsidRDefault="006204E2" w:rsidP="006204E2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6204E2" w:rsidRDefault="006204E2" w:rsidP="006204E2">
      <w:pPr>
        <w:pStyle w:val="Tekstpodstawowy"/>
        <w:ind w:left="4956"/>
        <w:rPr>
          <w:sz w:val="16"/>
          <w:szCs w:val="16"/>
        </w:rPr>
      </w:pPr>
      <w:r w:rsidRPr="009A6951">
        <w:rPr>
          <w:sz w:val="16"/>
          <w:szCs w:val="16"/>
        </w:rPr>
        <w:t xml:space="preserve">              podpis i pieczęć osoby uprawnionej (lub osób </w:t>
      </w:r>
      <w:r>
        <w:rPr>
          <w:sz w:val="16"/>
          <w:szCs w:val="16"/>
        </w:rPr>
        <w:t xml:space="preserve">  </w:t>
      </w:r>
    </w:p>
    <w:p w:rsidR="006204E2" w:rsidRPr="009A6951" w:rsidRDefault="006204E2" w:rsidP="006204E2">
      <w:pPr>
        <w:pStyle w:val="Tekstpodstawowy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A6951">
        <w:rPr>
          <w:sz w:val="16"/>
          <w:szCs w:val="16"/>
        </w:rPr>
        <w:t>uprawnionych)  do reprezentowania Wykonawcy</w:t>
      </w:r>
    </w:p>
    <w:p w:rsidR="006204E2" w:rsidRDefault="006204E2" w:rsidP="006204E2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6204E2" w:rsidRDefault="006204E2" w:rsidP="006204E2">
      <w:pPr>
        <w:autoSpaceDE w:val="0"/>
        <w:autoSpaceDN w:val="0"/>
        <w:adjustRightInd w:val="0"/>
        <w:spacing w:before="40" w:after="40"/>
      </w:pPr>
      <w:r w:rsidRPr="004F7152">
        <w:rPr>
          <w:sz w:val="20"/>
          <w:szCs w:val="20"/>
          <w:vertAlign w:val="superscript"/>
        </w:rPr>
        <w:t xml:space="preserve">1 </w:t>
      </w:r>
      <w:r w:rsidRPr="004F7152">
        <w:rPr>
          <w:sz w:val="20"/>
          <w:szCs w:val="20"/>
        </w:rPr>
        <w:t>Zgodnie z art. 4 pkt 14 ustawy z dnia 16 lutego 2007 r. o ochronie konkurencji i konsumentów (Dz. U. z 2015 r. poz. 184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4F7152">
        <w:rPr>
          <w:sz w:val="20"/>
          <w:szCs w:val="20"/>
        </w:rPr>
        <w:t xml:space="preserve">) przez grupę kapitałową rozumie się wszystkich przedsiębiorców, którzy są kontrolowani w sposób bezpośredni lub pośredni przez jednego przedsiębiorcę, w tym również tego przedsiębiorcę.   </w:t>
      </w:r>
    </w:p>
    <w:p w:rsidR="006204E2" w:rsidRDefault="006204E2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p w:rsidR="006204E2" w:rsidRDefault="006204E2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p w:rsidR="006204E2" w:rsidRDefault="006204E2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p w:rsidR="00A8056C" w:rsidRDefault="00A8056C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sectPr w:rsidR="00A8056C" w:rsidSect="00416703"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E5" w:rsidRDefault="001265D6">
      <w:r>
        <w:separator/>
      </w:r>
    </w:p>
  </w:endnote>
  <w:endnote w:type="continuationSeparator" w:id="0">
    <w:p w:rsidR="00B018E5" w:rsidRDefault="0012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8C" w:rsidRPr="00877452" w:rsidRDefault="006F7FBD" w:rsidP="00033FC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E5" w:rsidRDefault="001265D6">
      <w:r>
        <w:separator/>
      </w:r>
    </w:p>
  </w:footnote>
  <w:footnote w:type="continuationSeparator" w:id="0">
    <w:p w:rsidR="00B018E5" w:rsidRDefault="0012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6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F156F"/>
    <w:rsid w:val="001265D6"/>
    <w:rsid w:val="0017681F"/>
    <w:rsid w:val="001B0DE2"/>
    <w:rsid w:val="001D4CCF"/>
    <w:rsid w:val="00280DD2"/>
    <w:rsid w:val="0030295C"/>
    <w:rsid w:val="0030648F"/>
    <w:rsid w:val="00317185"/>
    <w:rsid w:val="00395C81"/>
    <w:rsid w:val="00417E47"/>
    <w:rsid w:val="00465261"/>
    <w:rsid w:val="00512F88"/>
    <w:rsid w:val="00560BB8"/>
    <w:rsid w:val="00584A9C"/>
    <w:rsid w:val="00585394"/>
    <w:rsid w:val="00601DEF"/>
    <w:rsid w:val="006204E2"/>
    <w:rsid w:val="006F7FBD"/>
    <w:rsid w:val="00723266"/>
    <w:rsid w:val="00733F6C"/>
    <w:rsid w:val="007F1D60"/>
    <w:rsid w:val="008321D6"/>
    <w:rsid w:val="00936F6B"/>
    <w:rsid w:val="00A57D2C"/>
    <w:rsid w:val="00A8056C"/>
    <w:rsid w:val="00A81A7A"/>
    <w:rsid w:val="00AD440D"/>
    <w:rsid w:val="00B018E5"/>
    <w:rsid w:val="00B25ED7"/>
    <w:rsid w:val="00B73C76"/>
    <w:rsid w:val="00B83DDA"/>
    <w:rsid w:val="00C20D01"/>
    <w:rsid w:val="00D14728"/>
    <w:rsid w:val="00E04273"/>
    <w:rsid w:val="00FA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2814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20</cp:revision>
  <dcterms:created xsi:type="dcterms:W3CDTF">2016-09-20T06:15:00Z</dcterms:created>
  <dcterms:modified xsi:type="dcterms:W3CDTF">2017-03-28T10:10:00Z</dcterms:modified>
</cp:coreProperties>
</file>